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0" w:rsidRDefault="00C111EA" w:rsidP="005060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F488B"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 xml:space="preserve">»                                                  </w:t>
      </w:r>
    </w:p>
    <w:p w:rsidR="00C111EA" w:rsidRPr="009C09B0" w:rsidRDefault="009C09B0" w:rsidP="005060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11EA">
        <w:rPr>
          <w:sz w:val="28"/>
          <w:szCs w:val="28"/>
        </w:rPr>
        <w:t xml:space="preserve">резидент </w:t>
      </w:r>
      <w:r w:rsidR="00C111EA">
        <w:rPr>
          <w:sz w:val="28"/>
          <w:szCs w:val="28"/>
          <w:lang w:val="en-US"/>
        </w:rPr>
        <w:t>OO</w:t>
      </w:r>
      <w:r w:rsidR="00C111EA">
        <w:rPr>
          <w:sz w:val="28"/>
          <w:szCs w:val="28"/>
        </w:rPr>
        <w:t xml:space="preserve"> Федерации                          </w:t>
      </w:r>
    </w:p>
    <w:p w:rsidR="00C111EA" w:rsidRPr="003B1C0E" w:rsidRDefault="00C111EA" w:rsidP="0050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Автомотоспорта РК                                           </w:t>
      </w:r>
    </w:p>
    <w:p w:rsidR="00C111EA" w:rsidRPr="003B1C0E" w:rsidRDefault="00C111EA" w:rsidP="005060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C09B0">
        <w:rPr>
          <w:sz w:val="28"/>
          <w:szCs w:val="28"/>
        </w:rPr>
        <w:t xml:space="preserve"> Абыкаев. М.Н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417A" w:rsidRDefault="00C111EA" w:rsidP="00F30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           </w:t>
      </w:r>
      <w:proofErr w:type="gramStart"/>
      <w:r w:rsidR="003B1C0E">
        <w:rPr>
          <w:sz w:val="28"/>
          <w:szCs w:val="28"/>
        </w:rPr>
        <w:t>г</w:t>
      </w:r>
      <w:proofErr w:type="gramEnd"/>
      <w:r w:rsidR="003B1C0E">
        <w:rPr>
          <w:sz w:val="28"/>
          <w:szCs w:val="28"/>
        </w:rPr>
        <w:t xml:space="preserve">. </w:t>
      </w:r>
      <w:r w:rsidR="003B1C0E">
        <w:rPr>
          <w:sz w:val="28"/>
          <w:szCs w:val="28"/>
        </w:rPr>
        <w:tab/>
      </w:r>
      <w:r w:rsidR="003B1C0E">
        <w:rPr>
          <w:sz w:val="28"/>
          <w:szCs w:val="28"/>
        </w:rPr>
        <w:tab/>
      </w:r>
      <w:r w:rsidR="00F60297">
        <w:rPr>
          <w:sz w:val="28"/>
          <w:szCs w:val="28"/>
        </w:rPr>
        <w:br/>
      </w:r>
    </w:p>
    <w:p w:rsidR="0002371C" w:rsidRPr="0096417A" w:rsidRDefault="00F60297" w:rsidP="00F30C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F30C73" w:rsidRPr="0096417A">
        <w:rPr>
          <w:sz w:val="28"/>
          <w:szCs w:val="28"/>
        </w:rPr>
        <w:t xml:space="preserve">                </w:t>
      </w:r>
      <w:r w:rsidR="0002371C" w:rsidRPr="0096417A">
        <w:rPr>
          <w:sz w:val="28"/>
          <w:szCs w:val="28"/>
        </w:rPr>
        <w:t xml:space="preserve">                           </w:t>
      </w:r>
      <w:r w:rsidR="007D0030" w:rsidRPr="0096417A">
        <w:rPr>
          <w:b/>
          <w:sz w:val="28"/>
          <w:szCs w:val="28"/>
        </w:rPr>
        <w:t>Р</w:t>
      </w:r>
      <w:r w:rsidR="0002371C" w:rsidRPr="0096417A">
        <w:rPr>
          <w:b/>
          <w:sz w:val="28"/>
          <w:szCs w:val="28"/>
        </w:rPr>
        <w:t xml:space="preserve">егламент    соревнований                                                                                            </w:t>
      </w:r>
      <w:r w:rsidR="007D0030" w:rsidRPr="0096417A">
        <w:rPr>
          <w:b/>
          <w:sz w:val="28"/>
          <w:szCs w:val="28"/>
        </w:rPr>
        <w:t xml:space="preserve"> </w:t>
      </w:r>
      <w:r w:rsidR="0002371C" w:rsidRPr="0096417A">
        <w:rPr>
          <w:b/>
          <w:sz w:val="28"/>
          <w:szCs w:val="28"/>
        </w:rPr>
        <w:t xml:space="preserve">          </w:t>
      </w:r>
    </w:p>
    <w:p w:rsidR="002749F8" w:rsidRPr="0096417A" w:rsidRDefault="0002371C" w:rsidP="0002371C">
      <w:pPr>
        <w:jc w:val="both"/>
        <w:rPr>
          <w:sz w:val="28"/>
          <w:szCs w:val="28"/>
        </w:rPr>
      </w:pPr>
      <w:r w:rsidRPr="0096417A">
        <w:rPr>
          <w:b/>
          <w:sz w:val="28"/>
          <w:szCs w:val="28"/>
        </w:rPr>
        <w:t xml:space="preserve">                           </w:t>
      </w:r>
      <w:r w:rsidR="007D0030" w:rsidRPr="0096417A">
        <w:rPr>
          <w:b/>
          <w:sz w:val="28"/>
          <w:szCs w:val="28"/>
        </w:rPr>
        <w:t>на рекреационной технике</w:t>
      </w:r>
      <w:r w:rsidRPr="0096417A">
        <w:rPr>
          <w:sz w:val="28"/>
          <w:szCs w:val="28"/>
        </w:rPr>
        <w:t xml:space="preserve"> </w:t>
      </w:r>
      <w:r w:rsidR="007D0030" w:rsidRPr="0096417A">
        <w:rPr>
          <w:b/>
          <w:sz w:val="28"/>
          <w:szCs w:val="28"/>
        </w:rPr>
        <w:t>«</w:t>
      </w:r>
      <w:proofErr w:type="spellStart"/>
      <w:r w:rsidR="007D0030" w:rsidRPr="0096417A">
        <w:rPr>
          <w:b/>
          <w:sz w:val="28"/>
          <w:szCs w:val="28"/>
        </w:rPr>
        <w:t>Rec-Raid</w:t>
      </w:r>
      <w:proofErr w:type="spellEnd"/>
      <w:r w:rsidR="007D0030" w:rsidRPr="0096417A">
        <w:rPr>
          <w:b/>
          <w:sz w:val="28"/>
          <w:szCs w:val="28"/>
        </w:rPr>
        <w:t>» 2015</w:t>
      </w:r>
    </w:p>
    <w:p w:rsidR="002749F8" w:rsidRPr="0096417A" w:rsidRDefault="002749F8" w:rsidP="0050608D">
      <w:pPr>
        <w:ind w:firstLine="720"/>
      </w:pPr>
    </w:p>
    <w:p w:rsidR="002749F8" w:rsidRPr="0096417A" w:rsidRDefault="007D0030" w:rsidP="0096417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С</w:t>
      </w:r>
      <w:r w:rsidR="007F3A32" w:rsidRPr="0096417A">
        <w:rPr>
          <w:sz w:val="28"/>
          <w:szCs w:val="28"/>
        </w:rPr>
        <w:t>оревнования для</w:t>
      </w:r>
      <w:r w:rsidR="000D20F6" w:rsidRPr="0096417A">
        <w:rPr>
          <w:sz w:val="28"/>
          <w:szCs w:val="28"/>
        </w:rPr>
        <w:t xml:space="preserve"> </w:t>
      </w:r>
      <w:r w:rsidR="007F3A32" w:rsidRPr="0096417A">
        <w:rPr>
          <w:sz w:val="28"/>
          <w:szCs w:val="28"/>
        </w:rPr>
        <w:t>рекреационной техник</w:t>
      </w:r>
      <w:r w:rsidR="00EA3A69" w:rsidRPr="0096417A">
        <w:rPr>
          <w:sz w:val="28"/>
          <w:szCs w:val="28"/>
        </w:rPr>
        <w:t>и</w:t>
      </w:r>
      <w:r w:rsidR="00070408" w:rsidRPr="0096417A">
        <w:rPr>
          <w:sz w:val="28"/>
          <w:szCs w:val="28"/>
        </w:rPr>
        <w:t xml:space="preserve"> проводятся в соответствии </w:t>
      </w:r>
      <w:r w:rsidR="000D20F6" w:rsidRPr="0096417A">
        <w:rPr>
          <w:sz w:val="28"/>
          <w:szCs w:val="28"/>
        </w:rPr>
        <w:t xml:space="preserve">с </w:t>
      </w:r>
      <w:r w:rsidR="00070408" w:rsidRPr="0096417A">
        <w:rPr>
          <w:sz w:val="28"/>
          <w:szCs w:val="28"/>
        </w:rPr>
        <w:t xml:space="preserve">данным регламентом, и взятыми за основу  </w:t>
      </w:r>
      <w:r w:rsidR="002749F8" w:rsidRPr="0096417A">
        <w:rPr>
          <w:sz w:val="28"/>
          <w:szCs w:val="28"/>
        </w:rPr>
        <w:t>«Правилами организации и проведени</w:t>
      </w:r>
      <w:r w:rsidR="007F3A32" w:rsidRPr="0096417A">
        <w:rPr>
          <w:sz w:val="28"/>
          <w:szCs w:val="28"/>
        </w:rPr>
        <w:t>я соревнований по ралли</w:t>
      </w:r>
      <w:r w:rsidR="00EA3A69" w:rsidRPr="0096417A">
        <w:rPr>
          <w:sz w:val="28"/>
          <w:szCs w:val="28"/>
        </w:rPr>
        <w:t>-</w:t>
      </w:r>
      <w:r w:rsidR="00363D6D" w:rsidRPr="0096417A">
        <w:rPr>
          <w:sz w:val="28"/>
          <w:szCs w:val="28"/>
        </w:rPr>
        <w:t>рейдам</w:t>
      </w:r>
      <w:r w:rsidR="00070408" w:rsidRPr="0096417A">
        <w:rPr>
          <w:sz w:val="28"/>
          <w:szCs w:val="28"/>
        </w:rPr>
        <w:t>»</w:t>
      </w:r>
      <w:r w:rsidR="002749F8" w:rsidRPr="0096417A">
        <w:rPr>
          <w:sz w:val="28"/>
          <w:szCs w:val="28"/>
        </w:rPr>
        <w:t>.</w:t>
      </w:r>
    </w:p>
    <w:p w:rsidR="0096417A" w:rsidRPr="0096417A" w:rsidRDefault="0096417A" w:rsidP="000D20F6">
      <w:pPr>
        <w:ind w:firstLine="720"/>
        <w:jc w:val="both"/>
        <w:rPr>
          <w:sz w:val="28"/>
          <w:szCs w:val="28"/>
        </w:rPr>
      </w:pPr>
    </w:p>
    <w:p w:rsidR="00EA3A69" w:rsidRPr="0096417A" w:rsidRDefault="002749F8" w:rsidP="00EA3A69">
      <w:pPr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1. Цели и задачи:</w:t>
      </w:r>
    </w:p>
    <w:p w:rsidR="00BF4647" w:rsidRPr="0096417A" w:rsidRDefault="00BF4647" w:rsidP="0096417A">
      <w:pPr>
        <w:ind w:firstLine="567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- пропаганда</w:t>
      </w:r>
      <w:r w:rsidR="002749F8" w:rsidRPr="0096417A">
        <w:rPr>
          <w:sz w:val="28"/>
          <w:szCs w:val="28"/>
        </w:rPr>
        <w:t xml:space="preserve"> физической культ</w:t>
      </w:r>
      <w:r w:rsidR="00EA3A69" w:rsidRPr="0096417A">
        <w:rPr>
          <w:sz w:val="28"/>
          <w:szCs w:val="28"/>
        </w:rPr>
        <w:t>уры и спорта;</w:t>
      </w:r>
    </w:p>
    <w:p w:rsidR="002749F8" w:rsidRPr="0096417A" w:rsidRDefault="002749F8" w:rsidP="0096417A">
      <w:pPr>
        <w:ind w:firstLine="567"/>
        <w:rPr>
          <w:sz w:val="28"/>
          <w:szCs w:val="28"/>
        </w:rPr>
      </w:pPr>
      <w:r w:rsidRPr="0096417A">
        <w:rPr>
          <w:sz w:val="28"/>
          <w:szCs w:val="28"/>
        </w:rPr>
        <w:t>- внедрение физической культуры и спорта в повседневную жизнь населения Республики Казахстан, улучшения массовой физкультурно-оздоровительной и спортивной работы;</w:t>
      </w:r>
    </w:p>
    <w:p w:rsidR="002749F8" w:rsidRPr="0096417A" w:rsidRDefault="00AF0937" w:rsidP="0096417A">
      <w:pPr>
        <w:ind w:firstLine="567"/>
        <w:rPr>
          <w:sz w:val="28"/>
          <w:szCs w:val="28"/>
        </w:rPr>
      </w:pPr>
      <w:r w:rsidRPr="0096417A">
        <w:rPr>
          <w:sz w:val="28"/>
          <w:szCs w:val="28"/>
        </w:rPr>
        <w:t xml:space="preserve">- популяризация </w:t>
      </w:r>
      <w:r w:rsidR="007F3A32" w:rsidRPr="0096417A">
        <w:rPr>
          <w:sz w:val="28"/>
          <w:szCs w:val="28"/>
        </w:rPr>
        <w:t xml:space="preserve">рекреационного </w:t>
      </w:r>
      <w:r w:rsidR="00BF4647" w:rsidRPr="0096417A">
        <w:rPr>
          <w:sz w:val="28"/>
          <w:szCs w:val="28"/>
        </w:rPr>
        <w:t xml:space="preserve">спорта среди </w:t>
      </w:r>
      <w:r w:rsidR="00EA3A69" w:rsidRPr="0096417A">
        <w:rPr>
          <w:sz w:val="28"/>
          <w:szCs w:val="28"/>
        </w:rPr>
        <w:t>любителей;</w:t>
      </w:r>
    </w:p>
    <w:p w:rsidR="002749F8" w:rsidRPr="0096417A" w:rsidRDefault="002749F8" w:rsidP="0096417A">
      <w:pPr>
        <w:pStyle w:val="2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6417A">
        <w:rPr>
          <w:b w:val="0"/>
          <w:i w:val="0"/>
        </w:rPr>
        <w:t xml:space="preserve">- </w:t>
      </w:r>
      <w:r w:rsidRPr="0096417A">
        <w:rPr>
          <w:rFonts w:ascii="Times New Roman" w:hAnsi="Times New Roman" w:cs="Times New Roman"/>
          <w:b w:val="0"/>
          <w:bCs w:val="0"/>
          <w:i w:val="0"/>
          <w:iCs w:val="0"/>
        </w:rPr>
        <w:t>привлечение внимания молодежи к техническим видам спорта как форме проведения</w:t>
      </w:r>
      <w:r w:rsidR="00025313" w:rsidRPr="0096417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F4647" w:rsidRPr="0096417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досуга и пропаганде </w:t>
      </w:r>
      <w:r w:rsidRPr="0096417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здорового образа жизни. </w:t>
      </w:r>
      <w:r w:rsidR="00025313" w:rsidRPr="0096417A">
        <w:rPr>
          <w:rFonts w:ascii="Times New Roman" w:hAnsi="Times New Roman" w:cs="Times New Roman"/>
          <w:b w:val="0"/>
          <w:bCs w:val="0"/>
          <w:i w:val="0"/>
          <w:iCs w:val="0"/>
        </w:rPr>
        <w:br/>
      </w:r>
    </w:p>
    <w:p w:rsidR="000853C8" w:rsidRPr="0096417A" w:rsidRDefault="00F05471" w:rsidP="003B1C0E">
      <w:pPr>
        <w:jc w:val="center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2</w:t>
      </w:r>
      <w:r w:rsidR="000853C8" w:rsidRPr="0096417A">
        <w:rPr>
          <w:b/>
          <w:sz w:val="28"/>
          <w:szCs w:val="28"/>
        </w:rPr>
        <w:t>. Организаторы соревнований и официальные лица</w:t>
      </w:r>
    </w:p>
    <w:p w:rsidR="007F3A32" w:rsidRPr="0096417A" w:rsidRDefault="00F14F68" w:rsidP="0096417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2.1.</w:t>
      </w:r>
      <w:r w:rsidR="00025313" w:rsidRPr="0096417A">
        <w:rPr>
          <w:b/>
          <w:sz w:val="28"/>
          <w:szCs w:val="28"/>
        </w:rPr>
        <w:t xml:space="preserve"> </w:t>
      </w:r>
      <w:r w:rsidR="009D253D" w:rsidRPr="0096417A">
        <w:rPr>
          <w:sz w:val="28"/>
          <w:szCs w:val="28"/>
        </w:rPr>
        <w:t xml:space="preserve">Общее руководство по проведению </w:t>
      </w:r>
      <w:r w:rsidR="007F3A32" w:rsidRPr="0096417A">
        <w:rPr>
          <w:sz w:val="28"/>
          <w:szCs w:val="28"/>
        </w:rPr>
        <w:t xml:space="preserve">соревнования </w:t>
      </w:r>
      <w:r w:rsidR="009D253D" w:rsidRPr="0096417A">
        <w:rPr>
          <w:sz w:val="28"/>
          <w:szCs w:val="28"/>
        </w:rPr>
        <w:t xml:space="preserve">осуществляет  </w:t>
      </w:r>
      <w:r w:rsidR="00395224" w:rsidRPr="0096417A">
        <w:rPr>
          <w:sz w:val="28"/>
          <w:szCs w:val="28"/>
        </w:rPr>
        <w:t xml:space="preserve">ФАМС РК. </w:t>
      </w:r>
      <w:r w:rsidR="009D253D" w:rsidRPr="0096417A">
        <w:rPr>
          <w:sz w:val="28"/>
          <w:szCs w:val="28"/>
        </w:rPr>
        <w:t xml:space="preserve"> Непосредственное проведение возлагается на </w:t>
      </w:r>
      <w:r w:rsidR="00395224" w:rsidRPr="0096417A">
        <w:rPr>
          <w:sz w:val="28"/>
          <w:szCs w:val="28"/>
        </w:rPr>
        <w:t>ТОО «</w:t>
      </w:r>
      <w:r w:rsidR="007F3A32" w:rsidRPr="0096417A">
        <w:rPr>
          <w:sz w:val="28"/>
          <w:szCs w:val="28"/>
        </w:rPr>
        <w:t>MOTO LAND ASIA</w:t>
      </w:r>
      <w:r w:rsidR="00395224" w:rsidRPr="0096417A">
        <w:rPr>
          <w:sz w:val="28"/>
          <w:szCs w:val="28"/>
        </w:rPr>
        <w:t>»,</w:t>
      </w:r>
      <w:r w:rsidR="000D20F6" w:rsidRPr="0096417A">
        <w:rPr>
          <w:sz w:val="28"/>
          <w:szCs w:val="28"/>
        </w:rPr>
        <w:t xml:space="preserve"> </w:t>
      </w:r>
      <w:r w:rsidR="007F3A32" w:rsidRPr="0096417A">
        <w:rPr>
          <w:sz w:val="28"/>
          <w:szCs w:val="28"/>
        </w:rPr>
        <w:t xml:space="preserve">г. Алматы ул. </w:t>
      </w:r>
      <w:r w:rsidR="00072568" w:rsidRPr="0096417A">
        <w:rPr>
          <w:sz w:val="28"/>
          <w:szCs w:val="28"/>
        </w:rPr>
        <w:t xml:space="preserve">Толе </w:t>
      </w:r>
      <w:proofErr w:type="spellStart"/>
      <w:r w:rsidR="00072568" w:rsidRPr="0096417A">
        <w:rPr>
          <w:sz w:val="28"/>
          <w:szCs w:val="28"/>
        </w:rPr>
        <w:t>би</w:t>
      </w:r>
      <w:proofErr w:type="spellEnd"/>
      <w:r w:rsidR="00072568" w:rsidRPr="0096417A">
        <w:rPr>
          <w:sz w:val="28"/>
          <w:szCs w:val="28"/>
        </w:rPr>
        <w:t xml:space="preserve">, </w:t>
      </w:r>
      <w:r w:rsidR="009C7A94" w:rsidRPr="0096417A">
        <w:rPr>
          <w:sz w:val="28"/>
          <w:szCs w:val="28"/>
        </w:rPr>
        <w:t xml:space="preserve"> 296</w:t>
      </w:r>
      <w:r w:rsidR="00072568" w:rsidRPr="0096417A">
        <w:rPr>
          <w:sz w:val="28"/>
          <w:szCs w:val="28"/>
        </w:rPr>
        <w:t xml:space="preserve"> </w:t>
      </w:r>
      <w:r w:rsidR="000853C8" w:rsidRPr="0096417A">
        <w:rPr>
          <w:sz w:val="28"/>
          <w:szCs w:val="28"/>
        </w:rPr>
        <w:t>тел</w:t>
      </w:r>
      <w:r w:rsidR="00EA3A69" w:rsidRPr="0096417A">
        <w:rPr>
          <w:sz w:val="28"/>
          <w:szCs w:val="28"/>
        </w:rPr>
        <w:t>.</w:t>
      </w:r>
      <w:r w:rsidR="000853C8" w:rsidRPr="0096417A">
        <w:rPr>
          <w:sz w:val="28"/>
          <w:szCs w:val="28"/>
        </w:rPr>
        <w:t>/фак</w:t>
      </w:r>
      <w:r w:rsidR="00EA3A69" w:rsidRPr="0096417A">
        <w:rPr>
          <w:sz w:val="28"/>
          <w:szCs w:val="28"/>
        </w:rPr>
        <w:t xml:space="preserve">с: 8 </w:t>
      </w:r>
      <w:r w:rsidR="000853C8" w:rsidRPr="0096417A">
        <w:rPr>
          <w:sz w:val="28"/>
          <w:szCs w:val="28"/>
        </w:rPr>
        <w:t>(727)</w:t>
      </w:r>
      <w:r w:rsidR="00291F86" w:rsidRPr="0096417A">
        <w:rPr>
          <w:sz w:val="28"/>
          <w:szCs w:val="28"/>
        </w:rPr>
        <w:t>23150111</w:t>
      </w:r>
      <w:r w:rsidR="000D20F6" w:rsidRPr="0096417A">
        <w:rPr>
          <w:sz w:val="28"/>
          <w:szCs w:val="28"/>
        </w:rPr>
        <w:t xml:space="preserve">, </w:t>
      </w:r>
      <w:r w:rsidR="007F3A32" w:rsidRPr="0096417A">
        <w:rPr>
          <w:sz w:val="28"/>
          <w:szCs w:val="28"/>
          <w:lang w:val="en-US"/>
        </w:rPr>
        <w:t>e</w:t>
      </w:r>
      <w:r w:rsidR="00EA3A69" w:rsidRPr="0096417A">
        <w:rPr>
          <w:sz w:val="28"/>
          <w:szCs w:val="28"/>
        </w:rPr>
        <w:t>-</w:t>
      </w:r>
      <w:r w:rsidR="007F3A32" w:rsidRPr="0096417A">
        <w:rPr>
          <w:sz w:val="28"/>
          <w:szCs w:val="28"/>
          <w:lang w:val="en-US"/>
        </w:rPr>
        <w:t>m</w:t>
      </w:r>
      <w:r w:rsidR="00EA3A69" w:rsidRPr="0096417A">
        <w:rPr>
          <w:sz w:val="28"/>
          <w:szCs w:val="28"/>
          <w:lang w:val="en-US"/>
        </w:rPr>
        <w:t>ai</w:t>
      </w:r>
      <w:r w:rsidR="007F3A32" w:rsidRPr="0096417A">
        <w:rPr>
          <w:sz w:val="28"/>
          <w:szCs w:val="28"/>
          <w:lang w:val="en-US"/>
        </w:rPr>
        <w:t>l</w:t>
      </w:r>
      <w:r w:rsidR="000D20F6" w:rsidRPr="0096417A">
        <w:rPr>
          <w:sz w:val="28"/>
          <w:szCs w:val="28"/>
        </w:rPr>
        <w:t xml:space="preserve">: </w:t>
      </w:r>
      <w:r w:rsidR="0000223D" w:rsidRPr="0096417A">
        <w:rPr>
          <w:sz w:val="28"/>
          <w:szCs w:val="28"/>
        </w:rPr>
        <w:t>andrey.cherednikov@autolife.kz</w:t>
      </w:r>
      <w:r w:rsidR="000D20F6" w:rsidRPr="0096417A">
        <w:rPr>
          <w:sz w:val="28"/>
          <w:szCs w:val="28"/>
        </w:rPr>
        <w:t>.</w:t>
      </w:r>
    </w:p>
    <w:p w:rsidR="000853C8" w:rsidRPr="0096417A" w:rsidRDefault="000E6648" w:rsidP="0096417A">
      <w:pPr>
        <w:ind w:left="708"/>
        <w:rPr>
          <w:b/>
          <w:sz w:val="28"/>
          <w:szCs w:val="28"/>
        </w:rPr>
      </w:pPr>
      <w:r w:rsidRPr="0096417A">
        <w:rPr>
          <w:sz w:val="28"/>
          <w:szCs w:val="28"/>
        </w:rPr>
        <w:br/>
      </w:r>
      <w:r w:rsidR="00F05471" w:rsidRPr="0096417A">
        <w:rPr>
          <w:sz w:val="28"/>
          <w:szCs w:val="28"/>
        </w:rPr>
        <w:t>2</w:t>
      </w:r>
      <w:r w:rsidR="000853C8" w:rsidRPr="0096417A">
        <w:rPr>
          <w:sz w:val="28"/>
          <w:szCs w:val="28"/>
        </w:rPr>
        <w:t>.2.</w:t>
      </w:r>
      <w:r w:rsidR="000853C8" w:rsidRPr="0096417A">
        <w:rPr>
          <w:b/>
          <w:sz w:val="28"/>
          <w:szCs w:val="28"/>
        </w:rPr>
        <w:t xml:space="preserve"> Официальные лица соревнования и руководители служб:</w:t>
      </w:r>
    </w:p>
    <w:p w:rsidR="000853C8" w:rsidRPr="0096417A" w:rsidRDefault="000853C8" w:rsidP="00F14F68">
      <w:pPr>
        <w:jc w:val="center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Официальные лица:</w:t>
      </w:r>
      <w:r w:rsidR="00177F4B" w:rsidRPr="0096417A">
        <w:rPr>
          <w:b/>
          <w:sz w:val="28"/>
          <w:szCs w:val="28"/>
        </w:rPr>
        <w:br/>
      </w:r>
    </w:p>
    <w:p w:rsidR="000853C8" w:rsidRPr="0096417A" w:rsidRDefault="00B438ED" w:rsidP="004C620A">
      <w:pPr>
        <w:rPr>
          <w:sz w:val="28"/>
          <w:szCs w:val="28"/>
        </w:rPr>
      </w:pPr>
      <w:r w:rsidRPr="0096417A">
        <w:rPr>
          <w:sz w:val="28"/>
          <w:szCs w:val="28"/>
        </w:rPr>
        <w:t xml:space="preserve">Руководитель </w:t>
      </w:r>
      <w:r w:rsidR="000853C8" w:rsidRPr="0096417A">
        <w:rPr>
          <w:sz w:val="28"/>
          <w:szCs w:val="28"/>
        </w:rPr>
        <w:t xml:space="preserve"> гонки:                        </w:t>
      </w:r>
      <w:r w:rsidR="00025313" w:rsidRPr="0096417A">
        <w:rPr>
          <w:sz w:val="28"/>
          <w:szCs w:val="28"/>
        </w:rPr>
        <w:t xml:space="preserve">                   </w:t>
      </w:r>
      <w:r w:rsidR="000D20F6" w:rsidRPr="0096417A">
        <w:rPr>
          <w:sz w:val="28"/>
          <w:szCs w:val="28"/>
        </w:rPr>
        <w:t xml:space="preserve"> </w:t>
      </w:r>
      <w:r w:rsidR="009D3FB0" w:rsidRPr="0096417A">
        <w:rPr>
          <w:sz w:val="28"/>
          <w:szCs w:val="28"/>
        </w:rPr>
        <w:t>Подпорин Александр</w:t>
      </w:r>
    </w:p>
    <w:p w:rsidR="000853C8" w:rsidRPr="0096417A" w:rsidRDefault="000853C8" w:rsidP="004C620A">
      <w:pPr>
        <w:rPr>
          <w:sz w:val="28"/>
          <w:szCs w:val="28"/>
        </w:rPr>
      </w:pPr>
      <w:r w:rsidRPr="0096417A">
        <w:rPr>
          <w:sz w:val="28"/>
          <w:szCs w:val="28"/>
        </w:rPr>
        <w:t>Комиссар</w:t>
      </w:r>
      <w:r w:rsidR="000121F5" w:rsidRPr="0096417A">
        <w:rPr>
          <w:sz w:val="28"/>
          <w:szCs w:val="28"/>
        </w:rPr>
        <w:t xml:space="preserve"> по безопасности</w:t>
      </w:r>
      <w:r w:rsidRPr="0096417A">
        <w:rPr>
          <w:sz w:val="28"/>
          <w:szCs w:val="28"/>
        </w:rPr>
        <w:t xml:space="preserve">:                </w:t>
      </w:r>
      <w:r w:rsidR="000121F5" w:rsidRPr="0096417A">
        <w:rPr>
          <w:sz w:val="28"/>
          <w:szCs w:val="28"/>
        </w:rPr>
        <w:t xml:space="preserve">   </w:t>
      </w:r>
      <w:r w:rsidR="00A80192" w:rsidRPr="0096417A">
        <w:rPr>
          <w:sz w:val="28"/>
          <w:szCs w:val="28"/>
        </w:rPr>
        <w:t xml:space="preserve">  </w:t>
      </w:r>
      <w:r w:rsidR="00072568" w:rsidRPr="0096417A">
        <w:rPr>
          <w:sz w:val="28"/>
          <w:szCs w:val="28"/>
        </w:rPr>
        <w:t xml:space="preserve">            </w:t>
      </w:r>
      <w:proofErr w:type="spellStart"/>
      <w:r w:rsidR="00A80192" w:rsidRPr="0096417A">
        <w:rPr>
          <w:sz w:val="28"/>
          <w:szCs w:val="28"/>
        </w:rPr>
        <w:t>Красюков</w:t>
      </w:r>
      <w:proofErr w:type="spellEnd"/>
      <w:r w:rsidR="00A80192" w:rsidRPr="0096417A">
        <w:rPr>
          <w:sz w:val="28"/>
          <w:szCs w:val="28"/>
        </w:rPr>
        <w:t xml:space="preserve"> Сергей</w:t>
      </w:r>
    </w:p>
    <w:p w:rsidR="000853C8" w:rsidRPr="0096417A" w:rsidRDefault="000853C8" w:rsidP="004C620A">
      <w:pPr>
        <w:rPr>
          <w:sz w:val="28"/>
          <w:szCs w:val="28"/>
        </w:rPr>
      </w:pPr>
      <w:r w:rsidRPr="0096417A">
        <w:rPr>
          <w:sz w:val="28"/>
          <w:szCs w:val="28"/>
        </w:rPr>
        <w:t xml:space="preserve">Главный секретарь:                    </w:t>
      </w:r>
      <w:r w:rsidR="00072568" w:rsidRPr="0096417A">
        <w:rPr>
          <w:sz w:val="28"/>
          <w:szCs w:val="28"/>
        </w:rPr>
        <w:t xml:space="preserve">                           </w:t>
      </w:r>
      <w:r w:rsidR="000121F5" w:rsidRPr="0096417A">
        <w:rPr>
          <w:sz w:val="28"/>
          <w:szCs w:val="28"/>
        </w:rPr>
        <w:t>Сучкова</w:t>
      </w:r>
      <w:r w:rsidR="00072568" w:rsidRPr="0096417A">
        <w:rPr>
          <w:sz w:val="28"/>
          <w:szCs w:val="28"/>
        </w:rPr>
        <w:t xml:space="preserve">  Яна</w:t>
      </w:r>
    </w:p>
    <w:p w:rsidR="00B438ED" w:rsidRPr="0096417A" w:rsidRDefault="00B438ED" w:rsidP="004C620A">
      <w:pPr>
        <w:rPr>
          <w:sz w:val="28"/>
          <w:szCs w:val="28"/>
        </w:rPr>
      </w:pPr>
      <w:r w:rsidRPr="0096417A">
        <w:rPr>
          <w:sz w:val="28"/>
          <w:szCs w:val="28"/>
        </w:rPr>
        <w:t>Помощник</w:t>
      </w:r>
      <w:proofErr w:type="gramStart"/>
      <w:r w:rsidRPr="0096417A">
        <w:rPr>
          <w:sz w:val="28"/>
          <w:szCs w:val="28"/>
        </w:rPr>
        <w:t xml:space="preserve">  Г</w:t>
      </w:r>
      <w:proofErr w:type="gramEnd"/>
      <w:r w:rsidRPr="0096417A">
        <w:rPr>
          <w:sz w:val="28"/>
          <w:szCs w:val="28"/>
        </w:rPr>
        <w:t>л. секретаря</w:t>
      </w:r>
      <w:r w:rsidR="00EA3A69" w:rsidRPr="0096417A">
        <w:rPr>
          <w:sz w:val="28"/>
          <w:szCs w:val="28"/>
        </w:rPr>
        <w:t>:</w:t>
      </w:r>
      <w:r w:rsidRPr="0096417A">
        <w:rPr>
          <w:sz w:val="28"/>
          <w:szCs w:val="28"/>
        </w:rPr>
        <w:t xml:space="preserve">      </w:t>
      </w:r>
      <w:r w:rsidR="00025313" w:rsidRPr="0096417A">
        <w:rPr>
          <w:sz w:val="28"/>
          <w:szCs w:val="28"/>
        </w:rPr>
        <w:t xml:space="preserve">                              </w:t>
      </w:r>
      <w:proofErr w:type="spellStart"/>
      <w:r w:rsidR="00072568" w:rsidRPr="0096417A">
        <w:rPr>
          <w:sz w:val="28"/>
          <w:szCs w:val="28"/>
        </w:rPr>
        <w:t>Биля</w:t>
      </w:r>
      <w:r w:rsidR="000121F5" w:rsidRPr="0096417A">
        <w:rPr>
          <w:sz w:val="28"/>
          <w:szCs w:val="28"/>
        </w:rPr>
        <w:t>ченко</w:t>
      </w:r>
      <w:proofErr w:type="spellEnd"/>
      <w:r w:rsidR="000121F5" w:rsidRPr="0096417A">
        <w:rPr>
          <w:sz w:val="28"/>
          <w:szCs w:val="28"/>
        </w:rPr>
        <w:t xml:space="preserve"> Елена</w:t>
      </w:r>
    </w:p>
    <w:p w:rsidR="000853C8" w:rsidRPr="0096417A" w:rsidRDefault="000853C8" w:rsidP="004C620A">
      <w:pPr>
        <w:rPr>
          <w:sz w:val="28"/>
          <w:szCs w:val="28"/>
        </w:rPr>
      </w:pPr>
      <w:r w:rsidRPr="0096417A">
        <w:rPr>
          <w:sz w:val="28"/>
          <w:szCs w:val="28"/>
        </w:rPr>
        <w:t xml:space="preserve">Технический контролер:       </w:t>
      </w:r>
      <w:r w:rsidR="000D20F6" w:rsidRPr="0096417A">
        <w:rPr>
          <w:sz w:val="28"/>
          <w:szCs w:val="28"/>
        </w:rPr>
        <w:t xml:space="preserve">                                </w:t>
      </w:r>
      <w:r w:rsidRPr="0096417A">
        <w:rPr>
          <w:sz w:val="28"/>
          <w:szCs w:val="28"/>
        </w:rPr>
        <w:t>публикуется в бюллетене</w:t>
      </w:r>
    </w:p>
    <w:p w:rsidR="000853C8" w:rsidRPr="0096417A" w:rsidRDefault="000853C8" w:rsidP="004C620A">
      <w:pPr>
        <w:rPr>
          <w:sz w:val="28"/>
          <w:szCs w:val="28"/>
        </w:rPr>
      </w:pPr>
      <w:r w:rsidRPr="0096417A">
        <w:rPr>
          <w:sz w:val="28"/>
          <w:szCs w:val="28"/>
        </w:rPr>
        <w:t>Офицер по связи с участниками:</w:t>
      </w:r>
      <w:r w:rsidR="000D20F6" w:rsidRPr="0096417A">
        <w:rPr>
          <w:sz w:val="28"/>
          <w:szCs w:val="28"/>
        </w:rPr>
        <w:t xml:space="preserve">                          </w:t>
      </w:r>
      <w:r w:rsidRPr="0096417A">
        <w:rPr>
          <w:sz w:val="28"/>
          <w:szCs w:val="28"/>
        </w:rPr>
        <w:t>публикуется в бюллетене</w:t>
      </w:r>
    </w:p>
    <w:p w:rsidR="005A0EEA" w:rsidRPr="0096417A" w:rsidRDefault="005A0EEA" w:rsidP="004C620A">
      <w:pPr>
        <w:rPr>
          <w:sz w:val="28"/>
          <w:szCs w:val="28"/>
        </w:rPr>
      </w:pPr>
    </w:p>
    <w:p w:rsidR="000853C8" w:rsidRPr="0096417A" w:rsidRDefault="000853C8" w:rsidP="00EA3A69">
      <w:pPr>
        <w:jc w:val="center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Руководители служб:</w:t>
      </w:r>
    </w:p>
    <w:p w:rsidR="005A0EEA" w:rsidRPr="0096417A" w:rsidRDefault="005A0EEA" w:rsidP="00EA3A69">
      <w:pPr>
        <w:jc w:val="center"/>
        <w:rPr>
          <w:b/>
          <w:sz w:val="28"/>
          <w:szCs w:val="28"/>
        </w:rPr>
      </w:pPr>
    </w:p>
    <w:p w:rsidR="000853C8" w:rsidRPr="0096417A" w:rsidRDefault="000853C8" w:rsidP="0050608D">
      <w:pPr>
        <w:rPr>
          <w:sz w:val="28"/>
          <w:szCs w:val="28"/>
        </w:rPr>
      </w:pPr>
      <w:r w:rsidRPr="0096417A">
        <w:rPr>
          <w:sz w:val="28"/>
          <w:szCs w:val="28"/>
        </w:rPr>
        <w:t xml:space="preserve">Главный врач соревнования:                        </w:t>
      </w:r>
      <w:r w:rsidR="00B438ED" w:rsidRPr="0096417A">
        <w:rPr>
          <w:sz w:val="28"/>
          <w:szCs w:val="28"/>
        </w:rPr>
        <w:t xml:space="preserve">        Константин Морозов</w:t>
      </w:r>
    </w:p>
    <w:p w:rsidR="000853C8" w:rsidRPr="0096417A" w:rsidRDefault="000853C8" w:rsidP="0050608D">
      <w:pPr>
        <w:rPr>
          <w:sz w:val="28"/>
          <w:szCs w:val="28"/>
        </w:rPr>
      </w:pPr>
      <w:r w:rsidRPr="0096417A">
        <w:rPr>
          <w:sz w:val="28"/>
          <w:szCs w:val="28"/>
        </w:rPr>
        <w:t xml:space="preserve">Пресс-секретарь:                                            </w:t>
      </w:r>
      <w:r w:rsidR="00EA3A69" w:rsidRPr="0096417A">
        <w:rPr>
          <w:sz w:val="28"/>
          <w:szCs w:val="28"/>
        </w:rPr>
        <w:t xml:space="preserve">        публикуется в бюллетене</w:t>
      </w:r>
    </w:p>
    <w:p w:rsidR="0096417A" w:rsidRPr="0096417A" w:rsidRDefault="0096417A" w:rsidP="0050608D">
      <w:pPr>
        <w:rPr>
          <w:sz w:val="28"/>
          <w:szCs w:val="28"/>
        </w:rPr>
      </w:pPr>
    </w:p>
    <w:p w:rsidR="003B1C0E" w:rsidRPr="0096417A" w:rsidRDefault="000853C8" w:rsidP="0050608D">
      <w:pPr>
        <w:rPr>
          <w:sz w:val="28"/>
          <w:szCs w:val="28"/>
        </w:rPr>
      </w:pPr>
      <w:r w:rsidRPr="0096417A">
        <w:rPr>
          <w:sz w:val="28"/>
          <w:szCs w:val="28"/>
        </w:rPr>
        <w:t>Все официальные лица и руководители служб идентифицируются с помощью именных бэйджей.</w:t>
      </w:r>
    </w:p>
    <w:p w:rsidR="0096417A" w:rsidRPr="0096417A" w:rsidRDefault="0096417A" w:rsidP="003B1C0E">
      <w:pPr>
        <w:jc w:val="center"/>
        <w:rPr>
          <w:sz w:val="28"/>
          <w:szCs w:val="28"/>
        </w:rPr>
      </w:pPr>
    </w:p>
    <w:p w:rsidR="0096417A" w:rsidRPr="0096417A" w:rsidRDefault="0096417A" w:rsidP="003B1C0E">
      <w:pPr>
        <w:jc w:val="center"/>
        <w:rPr>
          <w:sz w:val="28"/>
          <w:szCs w:val="28"/>
        </w:rPr>
      </w:pPr>
    </w:p>
    <w:p w:rsidR="0096417A" w:rsidRPr="0096417A" w:rsidRDefault="0096417A" w:rsidP="003B1C0E">
      <w:pPr>
        <w:jc w:val="center"/>
        <w:rPr>
          <w:sz w:val="28"/>
          <w:szCs w:val="28"/>
        </w:rPr>
      </w:pPr>
    </w:p>
    <w:p w:rsidR="0096417A" w:rsidRPr="0096417A" w:rsidRDefault="0096417A" w:rsidP="003B1C0E">
      <w:pPr>
        <w:jc w:val="center"/>
        <w:rPr>
          <w:sz w:val="28"/>
          <w:szCs w:val="28"/>
        </w:rPr>
      </w:pPr>
    </w:p>
    <w:p w:rsidR="003B1C0E" w:rsidRPr="0096417A" w:rsidRDefault="000E6648" w:rsidP="003B1C0E">
      <w:pPr>
        <w:jc w:val="center"/>
        <w:rPr>
          <w:sz w:val="28"/>
          <w:szCs w:val="28"/>
        </w:rPr>
      </w:pPr>
      <w:r w:rsidRPr="0096417A">
        <w:rPr>
          <w:sz w:val="28"/>
          <w:szCs w:val="28"/>
        </w:rPr>
        <w:lastRenderedPageBreak/>
        <w:br/>
      </w:r>
      <w:r w:rsidR="003B1C0E" w:rsidRPr="0096417A">
        <w:rPr>
          <w:b/>
          <w:sz w:val="28"/>
          <w:szCs w:val="28"/>
        </w:rPr>
        <w:t>3. Время и место проведения</w:t>
      </w:r>
      <w:r w:rsidR="003B1C0E" w:rsidRPr="0096417A">
        <w:rPr>
          <w:sz w:val="28"/>
          <w:szCs w:val="28"/>
        </w:rPr>
        <w:t>:</w:t>
      </w:r>
    </w:p>
    <w:p w:rsidR="0015365C" w:rsidRPr="0096417A" w:rsidRDefault="0015365C" w:rsidP="003B1C0E">
      <w:pPr>
        <w:jc w:val="center"/>
        <w:rPr>
          <w:sz w:val="28"/>
          <w:szCs w:val="28"/>
        </w:rPr>
      </w:pPr>
    </w:p>
    <w:tbl>
      <w:tblPr>
        <w:tblW w:w="10411" w:type="dxa"/>
        <w:tblInd w:w="324" w:type="dxa"/>
        <w:tblLook w:val="01E0" w:firstRow="1" w:lastRow="1" w:firstColumn="1" w:lastColumn="1" w:noHBand="0" w:noVBand="0"/>
      </w:tblPr>
      <w:tblGrid>
        <w:gridCol w:w="1415"/>
        <w:gridCol w:w="1496"/>
        <w:gridCol w:w="3412"/>
        <w:gridCol w:w="4088"/>
      </w:tblGrid>
      <w:tr w:rsidR="0096417A" w:rsidRPr="0096417A" w:rsidTr="002402F2">
        <w:trPr>
          <w:trHeight w:val="203"/>
        </w:trPr>
        <w:tc>
          <w:tcPr>
            <w:tcW w:w="10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E" w:rsidRPr="0096417A" w:rsidRDefault="00723A3C" w:rsidP="00EA3A69">
            <w:pPr>
              <w:jc w:val="center"/>
              <w:rPr>
                <w:b/>
                <w:sz w:val="28"/>
                <w:szCs w:val="28"/>
              </w:rPr>
            </w:pPr>
            <w:r w:rsidRPr="0096417A">
              <w:rPr>
                <w:b/>
                <w:sz w:val="28"/>
                <w:szCs w:val="28"/>
              </w:rPr>
              <w:t>Соревнования для рекреационной техник</w:t>
            </w:r>
            <w:r w:rsidR="00EA3A69" w:rsidRPr="0096417A">
              <w:rPr>
                <w:b/>
                <w:sz w:val="28"/>
                <w:szCs w:val="28"/>
              </w:rPr>
              <w:t>и</w:t>
            </w:r>
            <w:r w:rsidRPr="0096417A">
              <w:rPr>
                <w:b/>
                <w:sz w:val="28"/>
                <w:szCs w:val="28"/>
              </w:rPr>
              <w:t xml:space="preserve"> «Rec-Raid» 2015</w:t>
            </w:r>
            <w:r w:rsidR="003B1C0E" w:rsidRPr="0096417A">
              <w:rPr>
                <w:b/>
                <w:sz w:val="28"/>
                <w:szCs w:val="28"/>
              </w:rPr>
              <w:t xml:space="preserve"> г. </w:t>
            </w:r>
          </w:p>
        </w:tc>
      </w:tr>
      <w:tr w:rsidR="0096417A" w:rsidRPr="0096417A" w:rsidTr="002402F2">
        <w:trPr>
          <w:trHeight w:val="3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C0E" w:rsidRPr="0096417A" w:rsidRDefault="00723A3C" w:rsidP="00EA3A69">
            <w:r w:rsidRPr="0096417A">
              <w:rPr>
                <w:sz w:val="22"/>
                <w:szCs w:val="22"/>
              </w:rPr>
              <w:t>1</w:t>
            </w:r>
            <w:r w:rsidR="00BE25AE">
              <w:rPr>
                <w:sz w:val="22"/>
                <w:szCs w:val="22"/>
              </w:rPr>
              <w:t xml:space="preserve"> </w:t>
            </w:r>
            <w:r w:rsidRPr="0096417A">
              <w:rPr>
                <w:sz w:val="22"/>
                <w:szCs w:val="22"/>
              </w:rPr>
              <w:t>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E" w:rsidRPr="0096417A" w:rsidRDefault="003B1C0E" w:rsidP="002813C1">
            <w:pPr>
              <w:snapToGrid w:val="0"/>
            </w:pPr>
            <w:r w:rsidRPr="0096417A">
              <w:rPr>
                <w:sz w:val="22"/>
                <w:szCs w:val="22"/>
              </w:rPr>
              <w:t>10.00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C0E" w:rsidRPr="0096417A" w:rsidRDefault="00F850AA" w:rsidP="002813C1">
            <w:pPr>
              <w:snapToGrid w:val="0"/>
            </w:pPr>
            <w:r w:rsidRPr="0096417A">
              <w:rPr>
                <w:sz w:val="22"/>
                <w:szCs w:val="22"/>
              </w:rPr>
              <w:t>Начало приема заявок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E" w:rsidRPr="0096417A" w:rsidRDefault="00072568" w:rsidP="002813C1">
            <w:r w:rsidRPr="0096417A">
              <w:rPr>
                <w:sz w:val="22"/>
                <w:szCs w:val="22"/>
              </w:rPr>
              <w:t xml:space="preserve">Толе </w:t>
            </w:r>
            <w:proofErr w:type="spellStart"/>
            <w:r w:rsidRPr="0096417A">
              <w:rPr>
                <w:sz w:val="22"/>
                <w:szCs w:val="22"/>
              </w:rPr>
              <w:t>би</w:t>
            </w:r>
            <w:proofErr w:type="spellEnd"/>
            <w:r w:rsidRPr="0096417A">
              <w:rPr>
                <w:sz w:val="22"/>
                <w:szCs w:val="22"/>
              </w:rPr>
              <w:t xml:space="preserve"> ,</w:t>
            </w:r>
            <w:r w:rsidR="00F850AA" w:rsidRPr="0096417A">
              <w:rPr>
                <w:sz w:val="22"/>
                <w:szCs w:val="22"/>
              </w:rPr>
              <w:t xml:space="preserve"> </w:t>
            </w:r>
            <w:r w:rsidR="0000223D" w:rsidRPr="0096417A">
              <w:rPr>
                <w:sz w:val="22"/>
                <w:szCs w:val="22"/>
              </w:rPr>
              <w:t xml:space="preserve">296   </w:t>
            </w:r>
            <w:r w:rsidR="00F850AA" w:rsidRPr="0096417A">
              <w:rPr>
                <w:sz w:val="22"/>
                <w:szCs w:val="22"/>
              </w:rPr>
              <w:t>«</w:t>
            </w:r>
            <w:proofErr w:type="spellStart"/>
            <w:r w:rsidR="00F850AA" w:rsidRPr="0096417A">
              <w:rPr>
                <w:sz w:val="22"/>
                <w:szCs w:val="22"/>
              </w:rPr>
              <w:t>Мото</w:t>
            </w:r>
            <w:proofErr w:type="spellEnd"/>
            <w:r w:rsidR="00F850AA" w:rsidRPr="0096417A">
              <w:rPr>
                <w:sz w:val="22"/>
                <w:szCs w:val="22"/>
              </w:rPr>
              <w:t xml:space="preserve"> Лэнд Азия»</w:t>
            </w:r>
          </w:p>
        </w:tc>
      </w:tr>
      <w:tr w:rsidR="0096417A" w:rsidRPr="0096417A" w:rsidTr="002402F2">
        <w:trPr>
          <w:trHeight w:val="3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C0E" w:rsidRPr="0096417A" w:rsidRDefault="0000223D" w:rsidP="00EA3A69">
            <w:r w:rsidRPr="0096417A">
              <w:rPr>
                <w:sz w:val="22"/>
                <w:szCs w:val="22"/>
              </w:rPr>
              <w:t>14</w:t>
            </w:r>
            <w:r w:rsidR="00BE25AE">
              <w:rPr>
                <w:sz w:val="22"/>
                <w:szCs w:val="22"/>
              </w:rPr>
              <w:t xml:space="preserve"> </w:t>
            </w:r>
            <w:r w:rsidR="00723A3C" w:rsidRPr="0096417A">
              <w:rPr>
                <w:sz w:val="22"/>
                <w:szCs w:val="22"/>
              </w:rPr>
              <w:t>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E" w:rsidRPr="0096417A" w:rsidRDefault="004B233A" w:rsidP="002813C1">
            <w:pPr>
              <w:snapToGrid w:val="0"/>
            </w:pPr>
            <w:r w:rsidRPr="0096417A">
              <w:rPr>
                <w:sz w:val="22"/>
                <w:szCs w:val="22"/>
              </w:rPr>
              <w:t>17</w:t>
            </w:r>
            <w:r w:rsidR="003B1C0E" w:rsidRPr="0096417A">
              <w:rPr>
                <w:sz w:val="22"/>
                <w:szCs w:val="22"/>
              </w:rPr>
              <w:t>.00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C0E" w:rsidRPr="0096417A" w:rsidRDefault="00F850AA" w:rsidP="002813C1">
            <w:pPr>
              <w:snapToGrid w:val="0"/>
            </w:pPr>
            <w:r w:rsidRPr="0096417A">
              <w:rPr>
                <w:sz w:val="22"/>
                <w:szCs w:val="22"/>
              </w:rPr>
              <w:t>Окончание приема заявок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E" w:rsidRPr="0096417A" w:rsidRDefault="00072568" w:rsidP="002813C1">
            <w:r w:rsidRPr="0096417A">
              <w:t xml:space="preserve">Толе </w:t>
            </w:r>
            <w:proofErr w:type="spellStart"/>
            <w:r w:rsidRPr="0096417A">
              <w:t>би</w:t>
            </w:r>
            <w:proofErr w:type="spellEnd"/>
            <w:r w:rsidRPr="0096417A">
              <w:t xml:space="preserve">, </w:t>
            </w:r>
            <w:r w:rsidR="0000223D" w:rsidRPr="0096417A">
              <w:t>296</w:t>
            </w:r>
            <w:r w:rsidRPr="0096417A">
              <w:t xml:space="preserve">  </w:t>
            </w:r>
            <w:r w:rsidR="00F850AA" w:rsidRPr="0096417A">
              <w:t>«</w:t>
            </w:r>
            <w:proofErr w:type="spellStart"/>
            <w:r w:rsidR="00F850AA" w:rsidRPr="0096417A">
              <w:t>Мото</w:t>
            </w:r>
            <w:proofErr w:type="spellEnd"/>
            <w:r w:rsidR="00F850AA" w:rsidRPr="0096417A">
              <w:t xml:space="preserve"> Лэнд Азия»</w:t>
            </w:r>
          </w:p>
        </w:tc>
      </w:tr>
      <w:tr w:rsidR="0096417A" w:rsidRPr="0096417A" w:rsidTr="002402F2">
        <w:trPr>
          <w:trHeight w:val="1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00223D" w:rsidP="00EA3A69">
            <w:r w:rsidRPr="0096417A">
              <w:t>17</w:t>
            </w:r>
            <w:r w:rsidR="00BE25AE">
              <w:t xml:space="preserve"> </w:t>
            </w:r>
            <w:r w:rsidR="006D7536" w:rsidRPr="0096417A">
              <w:t>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5F6C83" w:rsidP="002813C1">
            <w:pPr>
              <w:snapToGrid w:val="0"/>
            </w:pPr>
            <w:r w:rsidRPr="0096417A">
              <w:rPr>
                <w:sz w:val="22"/>
                <w:szCs w:val="22"/>
              </w:rPr>
              <w:t>10</w:t>
            </w:r>
            <w:r w:rsidR="006D7536" w:rsidRPr="0096417A">
              <w:rPr>
                <w:sz w:val="22"/>
                <w:szCs w:val="22"/>
              </w:rPr>
              <w:t>.00</w:t>
            </w:r>
            <w:r w:rsidR="00671178" w:rsidRPr="0096417A">
              <w:rPr>
                <w:sz w:val="22"/>
                <w:szCs w:val="22"/>
              </w:rPr>
              <w:t>-14</w:t>
            </w:r>
            <w:r w:rsidR="00B360D7" w:rsidRPr="0096417A">
              <w:rPr>
                <w:sz w:val="22"/>
                <w:szCs w:val="22"/>
              </w:rPr>
              <w:t>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6D7536" w:rsidP="002813C1">
            <w:pPr>
              <w:snapToGrid w:val="0"/>
            </w:pPr>
            <w:r w:rsidRPr="0096417A">
              <w:rPr>
                <w:sz w:val="22"/>
                <w:szCs w:val="22"/>
              </w:rPr>
              <w:t>Административная</w:t>
            </w:r>
            <w:r w:rsidR="005F6C83" w:rsidRPr="0096417A">
              <w:rPr>
                <w:sz w:val="22"/>
                <w:szCs w:val="22"/>
              </w:rPr>
              <w:t xml:space="preserve"> и техническая </w:t>
            </w:r>
            <w:r w:rsidRPr="0096417A">
              <w:rPr>
                <w:sz w:val="22"/>
                <w:szCs w:val="22"/>
              </w:rPr>
              <w:t xml:space="preserve"> комиссия</w:t>
            </w:r>
            <w:r w:rsidR="005F6C83" w:rsidRPr="0096417A">
              <w:rPr>
                <w:sz w:val="22"/>
                <w:szCs w:val="22"/>
              </w:rPr>
              <w:t xml:space="preserve"> для всех участников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3877AE" w:rsidP="002813C1">
            <w:r w:rsidRPr="0096417A">
              <w:rPr>
                <w:sz w:val="22"/>
                <w:szCs w:val="22"/>
              </w:rPr>
              <w:t>Территория MobilEx</w:t>
            </w:r>
          </w:p>
        </w:tc>
      </w:tr>
      <w:tr w:rsidR="0096417A" w:rsidRPr="0096417A" w:rsidTr="002402F2">
        <w:trPr>
          <w:trHeight w:val="20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671178" w:rsidP="00EA3A69">
            <w:r w:rsidRPr="0096417A">
              <w:t>17</w:t>
            </w:r>
            <w:r w:rsidR="00BE25AE">
              <w:t xml:space="preserve"> </w:t>
            </w:r>
            <w:r w:rsidR="006D7536" w:rsidRPr="0096417A">
              <w:t>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BB21EC" w:rsidP="002813C1">
            <w:pPr>
              <w:snapToGrid w:val="0"/>
            </w:pPr>
            <w:r w:rsidRPr="0096417A">
              <w:rPr>
                <w:sz w:val="22"/>
                <w:szCs w:val="22"/>
              </w:rPr>
              <w:t>14.3</w:t>
            </w:r>
            <w:r w:rsidR="006D7536" w:rsidRPr="0096417A">
              <w:rPr>
                <w:sz w:val="22"/>
                <w:szCs w:val="22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40023B" w:rsidP="00BB21EC">
            <w:pPr>
              <w:snapToGrid w:val="0"/>
            </w:pPr>
            <w:r w:rsidRPr="0096417A">
              <w:t>Публикация ведомости заявившихся участников</w:t>
            </w:r>
            <w:r w:rsidR="00BB21EC" w:rsidRPr="0096417A">
              <w:t xml:space="preserve">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6D7536" w:rsidP="002813C1">
            <w:pPr>
              <w:rPr>
                <w:sz w:val="22"/>
                <w:szCs w:val="22"/>
              </w:rPr>
            </w:pPr>
            <w:r w:rsidRPr="0096417A">
              <w:rPr>
                <w:sz w:val="22"/>
                <w:szCs w:val="22"/>
              </w:rPr>
              <w:t>Те</w:t>
            </w:r>
            <w:r w:rsidR="005F6C83" w:rsidRPr="0096417A">
              <w:rPr>
                <w:sz w:val="22"/>
                <w:szCs w:val="22"/>
              </w:rPr>
              <w:t xml:space="preserve">рритория </w:t>
            </w:r>
            <w:proofErr w:type="spellStart"/>
            <w:r w:rsidR="005F6C83" w:rsidRPr="0096417A">
              <w:rPr>
                <w:sz w:val="22"/>
                <w:szCs w:val="22"/>
              </w:rPr>
              <w:t>MobilEx</w:t>
            </w:r>
            <w:proofErr w:type="spellEnd"/>
          </w:p>
          <w:p w:rsidR="0040023B" w:rsidRPr="0096417A" w:rsidRDefault="0040023B" w:rsidP="002813C1">
            <w:pPr>
              <w:rPr>
                <w:sz w:val="22"/>
                <w:szCs w:val="22"/>
              </w:rPr>
            </w:pPr>
          </w:p>
          <w:p w:rsidR="0040023B" w:rsidRPr="0096417A" w:rsidRDefault="0040023B" w:rsidP="002813C1"/>
        </w:tc>
      </w:tr>
      <w:tr w:rsidR="0096417A" w:rsidRPr="0096417A" w:rsidTr="002402F2">
        <w:trPr>
          <w:trHeight w:val="1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1EC" w:rsidRPr="0096417A" w:rsidRDefault="00BB21EC" w:rsidP="00EA3A69">
            <w:r w:rsidRPr="0096417A">
              <w:t>17октября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C" w:rsidRPr="0096417A" w:rsidRDefault="00BB21EC" w:rsidP="002813C1">
            <w:pPr>
              <w:snapToGrid w:val="0"/>
              <w:rPr>
                <w:sz w:val="22"/>
                <w:szCs w:val="22"/>
              </w:rPr>
            </w:pPr>
            <w:r w:rsidRPr="0096417A">
              <w:rPr>
                <w:sz w:val="22"/>
                <w:szCs w:val="22"/>
              </w:rPr>
              <w:t>15:00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23B" w:rsidRPr="0096417A" w:rsidRDefault="00BB21EC" w:rsidP="00BB21EC">
            <w:pPr>
              <w:snapToGrid w:val="0"/>
            </w:pPr>
            <w:r w:rsidRPr="0096417A">
              <w:t>Открытие сор</w:t>
            </w:r>
            <w:r w:rsidR="00463791" w:rsidRPr="0096417A">
              <w:t>евнований, брифинг</w:t>
            </w:r>
            <w:r w:rsidR="00FC75D0" w:rsidRPr="0096417A">
              <w:t xml:space="preserve"> для участников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EC" w:rsidRPr="0096417A" w:rsidRDefault="0040023B" w:rsidP="002813C1">
            <w:pPr>
              <w:rPr>
                <w:sz w:val="22"/>
                <w:szCs w:val="22"/>
              </w:rPr>
            </w:pPr>
            <w:r w:rsidRPr="0096417A">
              <w:rPr>
                <w:sz w:val="22"/>
                <w:szCs w:val="22"/>
              </w:rPr>
              <w:t xml:space="preserve">Территория </w:t>
            </w:r>
            <w:proofErr w:type="spellStart"/>
            <w:r w:rsidRPr="0096417A">
              <w:rPr>
                <w:sz w:val="22"/>
                <w:szCs w:val="22"/>
              </w:rPr>
              <w:t>Mobil</w:t>
            </w:r>
            <w:r w:rsidR="00BB21EC" w:rsidRPr="0096417A">
              <w:rPr>
                <w:sz w:val="22"/>
                <w:szCs w:val="22"/>
              </w:rPr>
              <w:t>x</w:t>
            </w:r>
            <w:proofErr w:type="spellEnd"/>
          </w:p>
          <w:p w:rsidR="0040023B" w:rsidRPr="0096417A" w:rsidRDefault="0040023B" w:rsidP="002813C1">
            <w:pPr>
              <w:rPr>
                <w:sz w:val="22"/>
                <w:szCs w:val="22"/>
              </w:rPr>
            </w:pPr>
          </w:p>
        </w:tc>
      </w:tr>
      <w:tr w:rsidR="0096417A" w:rsidRPr="0096417A" w:rsidTr="002402F2">
        <w:trPr>
          <w:trHeight w:val="1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791" w:rsidRPr="0096417A" w:rsidRDefault="00463791" w:rsidP="00EA3A69">
            <w:pPr>
              <w:rPr>
                <w:b/>
              </w:rPr>
            </w:pPr>
            <w:r w:rsidRPr="0096417A">
              <w:rPr>
                <w:b/>
              </w:rPr>
              <w:t>18 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1" w:rsidRPr="0096417A" w:rsidRDefault="0071668E" w:rsidP="002813C1">
            <w:pPr>
              <w:snapToGrid w:val="0"/>
              <w:rPr>
                <w:b/>
                <w:sz w:val="22"/>
                <w:szCs w:val="22"/>
              </w:rPr>
            </w:pPr>
            <w:r w:rsidRPr="0096417A">
              <w:rPr>
                <w:b/>
                <w:sz w:val="22"/>
                <w:szCs w:val="22"/>
              </w:rPr>
              <w:t>08.00-08.40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791" w:rsidRPr="0096417A" w:rsidRDefault="00082614" w:rsidP="00BB21EC">
            <w:pPr>
              <w:snapToGrid w:val="0"/>
              <w:rPr>
                <w:b/>
              </w:rPr>
            </w:pPr>
            <w:r w:rsidRPr="0096417A">
              <w:rPr>
                <w:b/>
              </w:rPr>
              <w:t>Предстартовая медкомиссия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1" w:rsidRPr="0096417A" w:rsidRDefault="00082614" w:rsidP="002813C1">
            <w:pPr>
              <w:rPr>
                <w:sz w:val="22"/>
                <w:szCs w:val="22"/>
              </w:rPr>
            </w:pPr>
            <w:r w:rsidRPr="0096417A">
              <w:rPr>
                <w:sz w:val="22"/>
                <w:szCs w:val="22"/>
              </w:rPr>
              <w:t xml:space="preserve">Территория </w:t>
            </w:r>
            <w:proofErr w:type="spellStart"/>
            <w:r w:rsidRPr="0096417A">
              <w:rPr>
                <w:sz w:val="22"/>
                <w:szCs w:val="22"/>
              </w:rPr>
              <w:t>MobilEx</w:t>
            </w:r>
            <w:proofErr w:type="spellEnd"/>
            <w:r w:rsidRPr="0096417A">
              <w:rPr>
                <w:sz w:val="22"/>
                <w:szCs w:val="22"/>
              </w:rPr>
              <w:t>, (Штаб гонки)</w:t>
            </w:r>
          </w:p>
        </w:tc>
      </w:tr>
      <w:tr w:rsidR="0096417A" w:rsidRPr="0096417A" w:rsidTr="002402F2">
        <w:trPr>
          <w:trHeight w:val="1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D8" w:rsidRPr="0096417A" w:rsidRDefault="0000223D" w:rsidP="00EA3A69">
            <w:r w:rsidRPr="0096417A">
              <w:t>18</w:t>
            </w:r>
            <w:r w:rsidR="00C168D8" w:rsidRPr="0096417A">
              <w:t xml:space="preserve"> 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96417A" w:rsidRDefault="00671178" w:rsidP="002813C1">
            <w:pPr>
              <w:snapToGrid w:val="0"/>
            </w:pPr>
            <w:r w:rsidRPr="0096417A">
              <w:rPr>
                <w:sz w:val="22"/>
                <w:szCs w:val="22"/>
              </w:rPr>
              <w:t>09.0</w:t>
            </w:r>
            <w:r w:rsidR="00C168D8" w:rsidRPr="0096417A">
              <w:rPr>
                <w:sz w:val="22"/>
                <w:szCs w:val="22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D8" w:rsidRPr="0096417A" w:rsidRDefault="00776C0D" w:rsidP="002813C1">
            <w:pPr>
              <w:snapToGrid w:val="0"/>
            </w:pPr>
            <w:r w:rsidRPr="0096417A">
              <w:t>Старт соревнований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96417A" w:rsidRDefault="00C168D8" w:rsidP="002813C1">
            <w:r w:rsidRPr="0096417A">
              <w:rPr>
                <w:sz w:val="22"/>
                <w:szCs w:val="22"/>
              </w:rPr>
              <w:t>Территория MobilEx</w:t>
            </w:r>
          </w:p>
        </w:tc>
      </w:tr>
      <w:tr w:rsidR="0096417A" w:rsidRPr="0096417A" w:rsidTr="002402F2">
        <w:trPr>
          <w:trHeight w:val="1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00223D" w:rsidP="00EA3A69">
            <w:r w:rsidRPr="0096417A">
              <w:t>18</w:t>
            </w:r>
            <w:r w:rsidR="00BE25AE">
              <w:t xml:space="preserve"> </w:t>
            </w:r>
            <w:r w:rsidR="006D7536" w:rsidRPr="0096417A">
              <w:t>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776C0D" w:rsidP="002813C1">
            <w:pPr>
              <w:snapToGrid w:val="0"/>
            </w:pPr>
            <w:r w:rsidRPr="0096417A">
              <w:t>09.3</w:t>
            </w:r>
            <w:r w:rsidR="006D7536" w:rsidRPr="0096417A"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776C0D" w:rsidP="002813C1">
            <w:pPr>
              <w:snapToGrid w:val="0"/>
            </w:pPr>
            <w:r w:rsidRPr="0096417A">
              <w:t xml:space="preserve">Старт первого </w:t>
            </w:r>
            <w:r w:rsidR="00C168D8" w:rsidRPr="0096417A">
              <w:t xml:space="preserve"> СУ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6D7536" w:rsidP="002813C1">
            <w:r w:rsidRPr="0096417A">
              <w:t>Зона старта-финиша</w:t>
            </w:r>
          </w:p>
        </w:tc>
      </w:tr>
      <w:tr w:rsidR="0096417A" w:rsidRPr="0096417A" w:rsidTr="002402F2">
        <w:trPr>
          <w:trHeight w:val="1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00223D" w:rsidP="00EA3A69">
            <w:r w:rsidRPr="0096417A">
              <w:t>18</w:t>
            </w:r>
            <w:r w:rsidR="00BE25AE">
              <w:t xml:space="preserve"> </w:t>
            </w:r>
            <w:r w:rsidR="006D7536" w:rsidRPr="0096417A">
              <w:t>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00223D" w:rsidP="002813C1">
            <w:pPr>
              <w:snapToGrid w:val="0"/>
            </w:pPr>
            <w:r w:rsidRPr="0096417A">
              <w:rPr>
                <w:sz w:val="22"/>
                <w:szCs w:val="22"/>
              </w:rPr>
              <w:t>17.0</w:t>
            </w:r>
            <w:r w:rsidR="006D7536" w:rsidRPr="0096417A">
              <w:rPr>
                <w:sz w:val="22"/>
                <w:szCs w:val="22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00223D" w:rsidP="002813C1">
            <w:pPr>
              <w:snapToGrid w:val="0"/>
            </w:pPr>
            <w:r w:rsidRPr="0096417A">
              <w:rPr>
                <w:sz w:val="22"/>
                <w:szCs w:val="22"/>
              </w:rPr>
              <w:t>Финиш последнего</w:t>
            </w:r>
            <w:r w:rsidR="00776C0D" w:rsidRPr="0096417A">
              <w:rPr>
                <w:sz w:val="22"/>
                <w:szCs w:val="22"/>
              </w:rPr>
              <w:t xml:space="preserve"> </w:t>
            </w:r>
            <w:r w:rsidR="00C168D8" w:rsidRPr="0096417A">
              <w:rPr>
                <w:sz w:val="22"/>
                <w:szCs w:val="22"/>
              </w:rPr>
              <w:t>СУ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6D7536" w:rsidP="002813C1">
            <w:r w:rsidRPr="0096417A">
              <w:rPr>
                <w:sz w:val="22"/>
                <w:szCs w:val="22"/>
              </w:rPr>
              <w:t>Зона старта-финиша</w:t>
            </w:r>
          </w:p>
        </w:tc>
      </w:tr>
      <w:tr w:rsidR="0096417A" w:rsidRPr="0096417A" w:rsidTr="002402F2">
        <w:trPr>
          <w:trHeight w:val="1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D8" w:rsidRPr="0096417A" w:rsidRDefault="0000223D" w:rsidP="00EA3A69">
            <w:r w:rsidRPr="0096417A">
              <w:t>18</w:t>
            </w:r>
            <w:r w:rsidR="00C168D8" w:rsidRPr="0096417A">
              <w:t xml:space="preserve"> 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96417A" w:rsidRDefault="0000223D" w:rsidP="002813C1">
            <w:pPr>
              <w:snapToGrid w:val="0"/>
            </w:pPr>
            <w:r w:rsidRPr="0096417A">
              <w:rPr>
                <w:sz w:val="22"/>
                <w:szCs w:val="22"/>
              </w:rPr>
              <w:t>17.3</w:t>
            </w:r>
            <w:r w:rsidR="00C168D8" w:rsidRPr="0096417A">
              <w:rPr>
                <w:sz w:val="22"/>
                <w:szCs w:val="22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8D8" w:rsidRPr="0096417A" w:rsidRDefault="00776C0D" w:rsidP="002813C1">
            <w:pPr>
              <w:snapToGrid w:val="0"/>
            </w:pPr>
            <w:r w:rsidRPr="0096417A">
              <w:rPr>
                <w:sz w:val="22"/>
                <w:szCs w:val="22"/>
              </w:rPr>
              <w:t>Финиш соревнований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D8" w:rsidRPr="0096417A" w:rsidRDefault="00C168D8" w:rsidP="002813C1">
            <w:r w:rsidRPr="0096417A">
              <w:rPr>
                <w:sz w:val="22"/>
                <w:szCs w:val="22"/>
              </w:rPr>
              <w:t>Территория MobilEx</w:t>
            </w:r>
          </w:p>
        </w:tc>
      </w:tr>
      <w:tr w:rsidR="0096417A" w:rsidRPr="0096417A" w:rsidTr="002402F2">
        <w:trPr>
          <w:trHeight w:val="7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00223D" w:rsidP="00EA3A69">
            <w:r w:rsidRPr="0096417A">
              <w:t>18</w:t>
            </w:r>
            <w:r w:rsidR="00BE25AE">
              <w:t xml:space="preserve"> </w:t>
            </w:r>
            <w:r w:rsidR="006D7536" w:rsidRPr="0096417A">
              <w:t>октября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F30C73" w:rsidP="002813C1">
            <w:pPr>
              <w:snapToGrid w:val="0"/>
            </w:pPr>
            <w:r w:rsidRPr="0096417A">
              <w:rPr>
                <w:sz w:val="22"/>
                <w:szCs w:val="22"/>
              </w:rPr>
              <w:t>18</w:t>
            </w:r>
            <w:r w:rsidR="006D7536" w:rsidRPr="0096417A">
              <w:rPr>
                <w:sz w:val="22"/>
                <w:szCs w:val="22"/>
              </w:rPr>
              <w:t>.00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36" w:rsidRPr="0096417A" w:rsidRDefault="006D7536" w:rsidP="002813C1">
            <w:pPr>
              <w:snapToGrid w:val="0"/>
            </w:pPr>
            <w:r w:rsidRPr="0096417A">
              <w:rPr>
                <w:sz w:val="22"/>
                <w:szCs w:val="22"/>
              </w:rPr>
              <w:t>Награждение победителей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36" w:rsidRPr="0096417A" w:rsidRDefault="00C168D8" w:rsidP="002813C1">
            <w:r w:rsidRPr="0096417A">
              <w:t>Территория MobilEx</w:t>
            </w:r>
          </w:p>
        </w:tc>
      </w:tr>
    </w:tbl>
    <w:p w:rsidR="00445A0D" w:rsidRPr="0096417A" w:rsidRDefault="00445A0D" w:rsidP="0050608D">
      <w:pPr>
        <w:rPr>
          <w:b/>
          <w:sz w:val="28"/>
          <w:szCs w:val="28"/>
        </w:rPr>
      </w:pPr>
    </w:p>
    <w:p w:rsidR="002749F8" w:rsidRPr="0096417A" w:rsidRDefault="003B1C0E" w:rsidP="004C620A">
      <w:pPr>
        <w:jc w:val="center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4</w:t>
      </w:r>
      <w:r w:rsidR="0009000E" w:rsidRPr="0096417A">
        <w:rPr>
          <w:b/>
          <w:sz w:val="28"/>
          <w:szCs w:val="28"/>
        </w:rPr>
        <w:t>.</w:t>
      </w:r>
      <w:r w:rsidR="005A0EEA" w:rsidRPr="0096417A">
        <w:rPr>
          <w:b/>
          <w:sz w:val="28"/>
          <w:szCs w:val="28"/>
        </w:rPr>
        <w:t>Классы и зачеты.</w:t>
      </w:r>
    </w:p>
    <w:p w:rsidR="002749F8" w:rsidRPr="0096417A" w:rsidRDefault="009B2E58" w:rsidP="0096417A">
      <w:pPr>
        <w:pStyle w:val="2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6417A"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="00F05471" w:rsidRPr="0096417A">
        <w:rPr>
          <w:rFonts w:ascii="Times New Roman" w:hAnsi="Times New Roman" w:cs="Times New Roman"/>
          <w:b w:val="0"/>
          <w:bCs w:val="0"/>
          <w:i w:val="0"/>
          <w:iCs w:val="0"/>
        </w:rPr>
        <w:t>.1</w:t>
      </w:r>
      <w:r w:rsidR="000D20F6" w:rsidRPr="0096417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425E9A" w:rsidRPr="0096417A">
        <w:rPr>
          <w:rFonts w:ascii="Times New Roman" w:hAnsi="Times New Roman" w:cs="Times New Roman"/>
          <w:b w:val="0"/>
          <w:bCs w:val="0"/>
          <w:i w:val="0"/>
          <w:iCs w:val="0"/>
        </w:rPr>
        <w:t>Ралли</w:t>
      </w:r>
      <w:r w:rsidR="00EA3A69" w:rsidRPr="0096417A">
        <w:rPr>
          <w:rFonts w:ascii="Times New Roman" w:hAnsi="Times New Roman" w:cs="Times New Roman"/>
          <w:b w:val="0"/>
          <w:bCs w:val="0"/>
          <w:i w:val="0"/>
          <w:iCs w:val="0"/>
        </w:rPr>
        <w:t>-</w:t>
      </w:r>
      <w:r w:rsidR="00425E9A" w:rsidRPr="0096417A">
        <w:rPr>
          <w:rFonts w:ascii="Times New Roman" w:hAnsi="Times New Roman" w:cs="Times New Roman"/>
          <w:b w:val="0"/>
          <w:bCs w:val="0"/>
          <w:i w:val="0"/>
          <w:iCs w:val="0"/>
        </w:rPr>
        <w:t>рейд «</w:t>
      </w:r>
      <w:proofErr w:type="spellStart"/>
      <w:r w:rsidR="00425E9A" w:rsidRPr="0096417A">
        <w:rPr>
          <w:rFonts w:ascii="Times New Roman" w:hAnsi="Times New Roman" w:cs="Times New Roman"/>
          <w:b w:val="0"/>
          <w:bCs w:val="0"/>
          <w:i w:val="0"/>
          <w:iCs w:val="0"/>
        </w:rPr>
        <w:t>Rec-Raid</w:t>
      </w:r>
      <w:proofErr w:type="spellEnd"/>
      <w:r w:rsidR="00425E9A" w:rsidRPr="0096417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» проводится </w:t>
      </w:r>
      <w:r w:rsidR="005A0EEA" w:rsidRPr="0096417A">
        <w:rPr>
          <w:rFonts w:ascii="Times New Roman" w:hAnsi="Times New Roman" w:cs="Times New Roman"/>
          <w:b w:val="0"/>
          <w:bCs w:val="0"/>
          <w:i w:val="0"/>
          <w:iCs w:val="0"/>
        </w:rPr>
        <w:t>в трех  классах:</w:t>
      </w:r>
    </w:p>
    <w:p w:rsidR="002749F8" w:rsidRPr="0096417A" w:rsidRDefault="001F3AD8" w:rsidP="0096417A">
      <w:pPr>
        <w:ind w:firstLine="567"/>
        <w:rPr>
          <w:sz w:val="28"/>
          <w:szCs w:val="28"/>
        </w:rPr>
      </w:pPr>
      <w:r w:rsidRPr="0096417A">
        <w:rPr>
          <w:sz w:val="28"/>
          <w:szCs w:val="28"/>
        </w:rPr>
        <w:t xml:space="preserve">1) класс  </w:t>
      </w:r>
      <w:r w:rsidR="00425E9A" w:rsidRPr="0096417A">
        <w:rPr>
          <w:b/>
          <w:sz w:val="28"/>
          <w:szCs w:val="28"/>
        </w:rPr>
        <w:t>SSV</w:t>
      </w:r>
    </w:p>
    <w:p w:rsidR="002749F8" w:rsidRPr="0096417A" w:rsidRDefault="009D3FB0" w:rsidP="0096417A">
      <w:pPr>
        <w:ind w:firstLine="567"/>
        <w:rPr>
          <w:b/>
          <w:sz w:val="28"/>
          <w:szCs w:val="28"/>
        </w:rPr>
      </w:pPr>
      <w:r w:rsidRPr="0096417A">
        <w:rPr>
          <w:sz w:val="28"/>
          <w:szCs w:val="28"/>
        </w:rPr>
        <w:t>2</w:t>
      </w:r>
      <w:r w:rsidR="001F3AD8" w:rsidRPr="0096417A">
        <w:rPr>
          <w:sz w:val="28"/>
          <w:szCs w:val="28"/>
        </w:rPr>
        <w:t xml:space="preserve">) класс </w:t>
      </w:r>
      <w:r w:rsidRPr="0096417A">
        <w:rPr>
          <w:b/>
          <w:sz w:val="28"/>
          <w:szCs w:val="28"/>
        </w:rPr>
        <w:t>ATV</w:t>
      </w:r>
    </w:p>
    <w:p w:rsidR="00425E9A" w:rsidRPr="0096417A" w:rsidRDefault="009D3FB0" w:rsidP="0096417A">
      <w:pPr>
        <w:ind w:firstLine="567"/>
        <w:rPr>
          <w:b/>
          <w:sz w:val="28"/>
          <w:szCs w:val="28"/>
        </w:rPr>
      </w:pPr>
      <w:r w:rsidRPr="0096417A">
        <w:rPr>
          <w:sz w:val="28"/>
          <w:szCs w:val="28"/>
        </w:rPr>
        <w:t>3</w:t>
      </w:r>
      <w:r w:rsidR="00425E9A" w:rsidRPr="0096417A">
        <w:rPr>
          <w:sz w:val="28"/>
          <w:szCs w:val="28"/>
        </w:rPr>
        <w:t>)</w:t>
      </w:r>
      <w:r w:rsidR="002402F2" w:rsidRPr="0096417A">
        <w:rPr>
          <w:sz w:val="28"/>
          <w:szCs w:val="28"/>
        </w:rPr>
        <w:t xml:space="preserve"> </w:t>
      </w:r>
      <w:r w:rsidR="001F3AD8" w:rsidRPr="0096417A">
        <w:rPr>
          <w:sz w:val="28"/>
          <w:szCs w:val="28"/>
        </w:rPr>
        <w:t xml:space="preserve">класс </w:t>
      </w:r>
      <w:r w:rsidR="00425E9A" w:rsidRPr="0096417A">
        <w:rPr>
          <w:b/>
          <w:sz w:val="28"/>
          <w:szCs w:val="28"/>
        </w:rPr>
        <w:t>МОТО</w:t>
      </w:r>
    </w:p>
    <w:p w:rsidR="00425E9A" w:rsidRPr="0096417A" w:rsidRDefault="005A0EEA" w:rsidP="0096417A">
      <w:pPr>
        <w:ind w:firstLine="567"/>
        <w:rPr>
          <w:sz w:val="28"/>
          <w:szCs w:val="28"/>
        </w:rPr>
      </w:pPr>
      <w:r w:rsidRPr="0096417A">
        <w:rPr>
          <w:sz w:val="28"/>
          <w:szCs w:val="28"/>
        </w:rPr>
        <w:t xml:space="preserve">- </w:t>
      </w:r>
      <w:r w:rsidR="00425E9A" w:rsidRPr="0096417A">
        <w:rPr>
          <w:b/>
          <w:sz w:val="28"/>
          <w:szCs w:val="28"/>
        </w:rPr>
        <w:t>«Абсолют</w:t>
      </w:r>
      <w:r w:rsidR="000D20F6" w:rsidRPr="0096417A">
        <w:rPr>
          <w:b/>
          <w:sz w:val="28"/>
          <w:szCs w:val="28"/>
        </w:rPr>
        <w:t>ный зачёт</w:t>
      </w:r>
      <w:r w:rsidR="00425E9A" w:rsidRPr="0096417A">
        <w:rPr>
          <w:b/>
          <w:sz w:val="28"/>
          <w:szCs w:val="28"/>
        </w:rPr>
        <w:t>»</w:t>
      </w:r>
    </w:p>
    <w:p w:rsidR="002749F8" w:rsidRPr="0096417A" w:rsidRDefault="009B2E58" w:rsidP="0096417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4</w:t>
      </w:r>
      <w:r w:rsidR="00F05471" w:rsidRPr="0096417A">
        <w:rPr>
          <w:sz w:val="28"/>
          <w:szCs w:val="28"/>
        </w:rPr>
        <w:t>.2</w:t>
      </w:r>
      <w:proofErr w:type="gramStart"/>
      <w:r w:rsidR="004207E1" w:rsidRPr="0096417A">
        <w:rPr>
          <w:sz w:val="28"/>
          <w:szCs w:val="28"/>
        </w:rPr>
        <w:t xml:space="preserve"> </w:t>
      </w:r>
      <w:r w:rsidR="00C970FE" w:rsidRPr="0096417A">
        <w:rPr>
          <w:sz w:val="28"/>
          <w:szCs w:val="28"/>
        </w:rPr>
        <w:t>К</w:t>
      </w:r>
      <w:proofErr w:type="gramEnd"/>
      <w:r w:rsidR="00025313" w:rsidRPr="0096417A">
        <w:rPr>
          <w:sz w:val="28"/>
          <w:szCs w:val="28"/>
        </w:rPr>
        <w:t xml:space="preserve"> </w:t>
      </w:r>
      <w:r w:rsidR="00425E9A" w:rsidRPr="0096417A">
        <w:rPr>
          <w:sz w:val="28"/>
          <w:szCs w:val="28"/>
        </w:rPr>
        <w:t>соревнованию</w:t>
      </w:r>
      <w:r w:rsidR="00025313" w:rsidRPr="0096417A">
        <w:rPr>
          <w:sz w:val="28"/>
          <w:szCs w:val="28"/>
        </w:rPr>
        <w:t xml:space="preserve"> </w:t>
      </w:r>
      <w:r w:rsidR="00425E9A" w:rsidRPr="0096417A">
        <w:rPr>
          <w:sz w:val="28"/>
          <w:szCs w:val="28"/>
        </w:rPr>
        <w:t>допускается техника</w:t>
      </w:r>
      <w:r w:rsidR="002749F8" w:rsidRPr="0096417A">
        <w:rPr>
          <w:sz w:val="28"/>
          <w:szCs w:val="28"/>
        </w:rPr>
        <w:t xml:space="preserve"> всех классов производства любых стран, </w:t>
      </w:r>
      <w:r w:rsidR="003B1C0E" w:rsidRPr="0096417A">
        <w:rPr>
          <w:sz w:val="28"/>
          <w:szCs w:val="28"/>
        </w:rPr>
        <w:t>прошедш</w:t>
      </w:r>
      <w:r w:rsidR="00EA3A69" w:rsidRPr="0096417A">
        <w:rPr>
          <w:sz w:val="28"/>
          <w:szCs w:val="28"/>
        </w:rPr>
        <w:t>ая</w:t>
      </w:r>
      <w:r w:rsidR="003B1C0E" w:rsidRPr="0096417A">
        <w:rPr>
          <w:sz w:val="28"/>
          <w:szCs w:val="28"/>
        </w:rPr>
        <w:t xml:space="preserve">  технический осмотр перед началом соревнования</w:t>
      </w:r>
      <w:r w:rsidR="00EA3A69" w:rsidRPr="0096417A">
        <w:rPr>
          <w:sz w:val="28"/>
          <w:szCs w:val="28"/>
        </w:rPr>
        <w:t>.</w:t>
      </w:r>
    </w:p>
    <w:p w:rsidR="00EA3A69" w:rsidRPr="0096417A" w:rsidRDefault="00EA3A69" w:rsidP="003B1C0E">
      <w:pPr>
        <w:tabs>
          <w:tab w:val="left" w:pos="720"/>
        </w:tabs>
        <w:jc w:val="both"/>
        <w:rPr>
          <w:sz w:val="28"/>
          <w:szCs w:val="28"/>
        </w:rPr>
      </w:pPr>
    </w:p>
    <w:p w:rsidR="009B2E58" w:rsidRPr="0096417A" w:rsidRDefault="009B2E58" w:rsidP="009B2E58">
      <w:pPr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5. Спортсмены</w:t>
      </w:r>
      <w:r w:rsidR="00B42382" w:rsidRPr="0096417A">
        <w:rPr>
          <w:b/>
          <w:sz w:val="28"/>
          <w:szCs w:val="28"/>
        </w:rPr>
        <w:t xml:space="preserve"> и админист</w:t>
      </w:r>
      <w:r w:rsidR="003877AE" w:rsidRPr="0096417A">
        <w:rPr>
          <w:b/>
          <w:sz w:val="28"/>
          <w:szCs w:val="28"/>
        </w:rPr>
        <w:t>р</w:t>
      </w:r>
      <w:r w:rsidR="00E438F1" w:rsidRPr="0096417A">
        <w:rPr>
          <w:b/>
          <w:sz w:val="28"/>
          <w:szCs w:val="28"/>
        </w:rPr>
        <w:t>ативная комиссия</w:t>
      </w:r>
    </w:p>
    <w:p w:rsidR="009B2E58" w:rsidRPr="0096417A" w:rsidRDefault="0096417A" w:rsidP="0096417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9B2E58" w:rsidRPr="0096417A">
        <w:rPr>
          <w:sz w:val="28"/>
          <w:szCs w:val="28"/>
        </w:rPr>
        <w:t>К</w:t>
      </w:r>
      <w:proofErr w:type="gramEnd"/>
      <w:r w:rsidR="009B2E58" w:rsidRPr="0096417A">
        <w:rPr>
          <w:sz w:val="28"/>
          <w:szCs w:val="28"/>
        </w:rPr>
        <w:t xml:space="preserve"> участию в </w:t>
      </w:r>
      <w:r w:rsidR="00F30F17" w:rsidRPr="0096417A">
        <w:rPr>
          <w:sz w:val="28"/>
          <w:szCs w:val="28"/>
        </w:rPr>
        <w:t xml:space="preserve">соревнованиях </w:t>
      </w:r>
      <w:r w:rsidR="009B2E58" w:rsidRPr="0096417A">
        <w:rPr>
          <w:sz w:val="28"/>
          <w:szCs w:val="28"/>
        </w:rPr>
        <w:t>допускаются водители</w:t>
      </w:r>
      <w:r w:rsidR="00EA3A69" w:rsidRPr="0096417A">
        <w:rPr>
          <w:sz w:val="28"/>
          <w:szCs w:val="28"/>
        </w:rPr>
        <w:t>,</w:t>
      </w:r>
      <w:r w:rsidR="00F30F17" w:rsidRPr="0096417A">
        <w:rPr>
          <w:sz w:val="28"/>
          <w:szCs w:val="28"/>
        </w:rPr>
        <w:t xml:space="preserve"> достигшие совершеннолетнего возраста</w:t>
      </w:r>
      <w:r w:rsidR="009B2E58" w:rsidRPr="0096417A">
        <w:rPr>
          <w:sz w:val="28"/>
          <w:szCs w:val="28"/>
        </w:rPr>
        <w:t xml:space="preserve">. Все участники соревнований </w:t>
      </w:r>
      <w:r w:rsidR="005E4A79" w:rsidRPr="0096417A">
        <w:rPr>
          <w:sz w:val="28"/>
          <w:szCs w:val="28"/>
        </w:rPr>
        <w:t xml:space="preserve">при прохождении административной проверки </w:t>
      </w:r>
      <w:r w:rsidR="009B2E58" w:rsidRPr="0096417A">
        <w:rPr>
          <w:sz w:val="28"/>
          <w:szCs w:val="28"/>
        </w:rPr>
        <w:t>должны иметь действующий сертификат</w:t>
      </w:r>
      <w:r w:rsidR="00FE6F57" w:rsidRPr="0096417A">
        <w:rPr>
          <w:sz w:val="28"/>
          <w:szCs w:val="28"/>
        </w:rPr>
        <w:t xml:space="preserve"> водителя</w:t>
      </w:r>
      <w:r w:rsidR="000D20F6" w:rsidRPr="0096417A">
        <w:rPr>
          <w:sz w:val="28"/>
          <w:szCs w:val="28"/>
        </w:rPr>
        <w:t xml:space="preserve">, </w:t>
      </w:r>
      <w:r w:rsidR="00F30F17" w:rsidRPr="0096417A">
        <w:rPr>
          <w:sz w:val="28"/>
          <w:szCs w:val="28"/>
        </w:rPr>
        <w:t>категори</w:t>
      </w:r>
      <w:r w:rsidR="000D20F6" w:rsidRPr="0096417A">
        <w:rPr>
          <w:sz w:val="28"/>
          <w:szCs w:val="28"/>
        </w:rPr>
        <w:t>й</w:t>
      </w:r>
      <w:r w:rsidR="000E71EF" w:rsidRPr="0096417A">
        <w:rPr>
          <w:sz w:val="28"/>
          <w:szCs w:val="28"/>
        </w:rPr>
        <w:t xml:space="preserve"> «</w:t>
      </w:r>
      <w:r w:rsidR="00F30F17" w:rsidRPr="0096417A">
        <w:rPr>
          <w:sz w:val="28"/>
          <w:szCs w:val="28"/>
          <w:lang w:val="en-US"/>
        </w:rPr>
        <w:t>L</w:t>
      </w:r>
      <w:r w:rsidR="009B2E58" w:rsidRPr="0096417A">
        <w:rPr>
          <w:sz w:val="28"/>
          <w:szCs w:val="28"/>
        </w:rPr>
        <w:t xml:space="preserve">», </w:t>
      </w:r>
      <w:r w:rsidR="000D20F6" w:rsidRPr="0096417A">
        <w:rPr>
          <w:sz w:val="28"/>
          <w:szCs w:val="28"/>
        </w:rPr>
        <w:t xml:space="preserve">"Е", "D", "B" </w:t>
      </w:r>
      <w:r w:rsidR="009B2E58" w:rsidRPr="0096417A">
        <w:rPr>
          <w:sz w:val="28"/>
          <w:szCs w:val="28"/>
        </w:rPr>
        <w:t>выданны</w:t>
      </w:r>
      <w:r w:rsidR="000D20F6" w:rsidRPr="0096417A">
        <w:rPr>
          <w:sz w:val="28"/>
          <w:szCs w:val="28"/>
        </w:rPr>
        <w:t>й</w:t>
      </w:r>
      <w:r w:rsidR="009B2E58" w:rsidRPr="0096417A">
        <w:rPr>
          <w:sz w:val="28"/>
          <w:szCs w:val="28"/>
        </w:rPr>
        <w:t xml:space="preserve"> ФАМС РК</w:t>
      </w:r>
      <w:r w:rsidR="000D20F6" w:rsidRPr="0096417A">
        <w:rPr>
          <w:sz w:val="28"/>
          <w:szCs w:val="28"/>
        </w:rPr>
        <w:t xml:space="preserve"> на текущий сезон</w:t>
      </w:r>
      <w:r w:rsidR="009B2E58" w:rsidRPr="0096417A">
        <w:rPr>
          <w:sz w:val="28"/>
          <w:szCs w:val="28"/>
        </w:rPr>
        <w:t xml:space="preserve">, </w:t>
      </w:r>
      <w:r w:rsidR="005E4A79" w:rsidRPr="0096417A">
        <w:rPr>
          <w:sz w:val="28"/>
          <w:szCs w:val="28"/>
        </w:rPr>
        <w:t xml:space="preserve">водительское удостоверение, соответствующей категории, </w:t>
      </w:r>
      <w:r w:rsidR="009B2E58" w:rsidRPr="0096417A">
        <w:rPr>
          <w:sz w:val="28"/>
          <w:szCs w:val="28"/>
        </w:rPr>
        <w:t>медицинск</w:t>
      </w:r>
      <w:r w:rsidR="00FE6F57" w:rsidRPr="0096417A">
        <w:rPr>
          <w:sz w:val="28"/>
          <w:szCs w:val="28"/>
        </w:rPr>
        <w:t>ую</w:t>
      </w:r>
      <w:r w:rsidR="009B2E58" w:rsidRPr="0096417A">
        <w:rPr>
          <w:sz w:val="28"/>
          <w:szCs w:val="28"/>
        </w:rPr>
        <w:t xml:space="preserve"> справк</w:t>
      </w:r>
      <w:r w:rsidR="000E71EF" w:rsidRPr="0096417A">
        <w:rPr>
          <w:sz w:val="28"/>
          <w:szCs w:val="28"/>
        </w:rPr>
        <w:t>у</w:t>
      </w:r>
      <w:r w:rsidR="005E4A79" w:rsidRPr="0096417A">
        <w:rPr>
          <w:sz w:val="28"/>
          <w:szCs w:val="28"/>
        </w:rPr>
        <w:t xml:space="preserve"> </w:t>
      </w:r>
      <w:r w:rsidR="009B2E58" w:rsidRPr="0096417A">
        <w:rPr>
          <w:sz w:val="28"/>
          <w:szCs w:val="28"/>
        </w:rPr>
        <w:t xml:space="preserve">о допуске к соревнованиям по </w:t>
      </w:r>
      <w:r w:rsidR="000D20F6" w:rsidRPr="0096417A">
        <w:rPr>
          <w:sz w:val="28"/>
          <w:szCs w:val="28"/>
        </w:rPr>
        <w:t xml:space="preserve">автомобильному или </w:t>
      </w:r>
      <w:r w:rsidR="009B2E58" w:rsidRPr="0096417A">
        <w:rPr>
          <w:sz w:val="28"/>
          <w:szCs w:val="28"/>
        </w:rPr>
        <w:t xml:space="preserve">мотоциклетному спорту, </w:t>
      </w:r>
    </w:p>
    <w:p w:rsidR="009B2E58" w:rsidRPr="0096417A" w:rsidRDefault="00FE6F57" w:rsidP="0096417A">
      <w:pPr>
        <w:suppressAutoHyphens/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5.</w:t>
      </w:r>
      <w:r w:rsidR="009B2E58" w:rsidRPr="0096417A">
        <w:rPr>
          <w:sz w:val="28"/>
          <w:szCs w:val="28"/>
        </w:rPr>
        <w:t xml:space="preserve">2 </w:t>
      </w:r>
      <w:r w:rsidR="009925E7" w:rsidRPr="0096417A">
        <w:rPr>
          <w:sz w:val="28"/>
          <w:szCs w:val="28"/>
        </w:rPr>
        <w:t>Спортсмены, не достигшие 16</w:t>
      </w:r>
      <w:r w:rsidR="009B2E58" w:rsidRPr="0096417A">
        <w:rPr>
          <w:sz w:val="28"/>
          <w:szCs w:val="28"/>
        </w:rPr>
        <w:t>-</w:t>
      </w:r>
      <w:r w:rsidR="000E71EF" w:rsidRPr="0096417A">
        <w:rPr>
          <w:sz w:val="28"/>
          <w:szCs w:val="28"/>
        </w:rPr>
        <w:t xml:space="preserve">ти </w:t>
      </w:r>
      <w:r w:rsidR="009B2E58" w:rsidRPr="0096417A">
        <w:rPr>
          <w:sz w:val="28"/>
          <w:szCs w:val="28"/>
        </w:rPr>
        <w:t xml:space="preserve">летнего возраста, </w:t>
      </w:r>
      <w:r w:rsidR="009925E7" w:rsidRPr="0096417A">
        <w:rPr>
          <w:sz w:val="28"/>
          <w:szCs w:val="28"/>
        </w:rPr>
        <w:t xml:space="preserve">не </w:t>
      </w:r>
      <w:r w:rsidR="009B2E58" w:rsidRPr="0096417A">
        <w:rPr>
          <w:sz w:val="28"/>
          <w:szCs w:val="28"/>
        </w:rPr>
        <w:t>допускаются к участию в соревнованиях</w:t>
      </w:r>
      <w:r w:rsidR="009925E7" w:rsidRPr="0096417A">
        <w:rPr>
          <w:sz w:val="28"/>
          <w:szCs w:val="28"/>
        </w:rPr>
        <w:t>.</w:t>
      </w:r>
      <w:r w:rsidR="00BC530A" w:rsidRPr="0096417A">
        <w:rPr>
          <w:sz w:val="28"/>
          <w:szCs w:val="28"/>
        </w:rPr>
        <w:t xml:space="preserve"> </w:t>
      </w:r>
      <w:r w:rsidR="003B6594" w:rsidRPr="0096417A">
        <w:rPr>
          <w:sz w:val="28"/>
          <w:szCs w:val="28"/>
        </w:rPr>
        <w:t xml:space="preserve">Допускаются участники с 16-ти летнего возраста, имеющие водительское удостоверение соответствующей категории. </w:t>
      </w:r>
      <w:r w:rsidR="00BC530A" w:rsidRPr="0096417A">
        <w:rPr>
          <w:sz w:val="28"/>
          <w:szCs w:val="28"/>
        </w:rPr>
        <w:t xml:space="preserve"> </w:t>
      </w:r>
    </w:p>
    <w:p w:rsidR="0050608D" w:rsidRPr="0096417A" w:rsidRDefault="00FE6F57" w:rsidP="0096417A">
      <w:pPr>
        <w:suppressAutoHyphens/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5</w:t>
      </w:r>
      <w:r w:rsidR="009B2E58" w:rsidRPr="0096417A">
        <w:rPr>
          <w:sz w:val="28"/>
          <w:szCs w:val="28"/>
        </w:rPr>
        <w:t xml:space="preserve">.3 Спортсмены, не проживающие на территории Республики Казахстан, допускаются к </w:t>
      </w:r>
      <w:r w:rsidRPr="0096417A">
        <w:rPr>
          <w:sz w:val="28"/>
          <w:szCs w:val="28"/>
        </w:rPr>
        <w:t xml:space="preserve">участию в </w:t>
      </w:r>
      <w:r w:rsidR="009B2E58" w:rsidRPr="0096417A">
        <w:rPr>
          <w:sz w:val="28"/>
          <w:szCs w:val="28"/>
        </w:rPr>
        <w:t>соревнованиях при наличии разрешения на</w:t>
      </w:r>
      <w:r w:rsidR="000D20F6" w:rsidRPr="0096417A">
        <w:rPr>
          <w:sz w:val="28"/>
          <w:szCs w:val="28"/>
        </w:rPr>
        <w:t xml:space="preserve"> участие в данном соревновании,</w:t>
      </w:r>
      <w:r w:rsidR="009B2E58" w:rsidRPr="0096417A">
        <w:rPr>
          <w:sz w:val="28"/>
          <w:szCs w:val="28"/>
        </w:rPr>
        <w:t xml:space="preserve"> сертификата водителя указанных выше категорий, выданных своей </w:t>
      </w:r>
      <w:r w:rsidR="000D20F6" w:rsidRPr="0096417A">
        <w:rPr>
          <w:sz w:val="28"/>
          <w:szCs w:val="28"/>
        </w:rPr>
        <w:t>Федерацией, страхового полиса, действующего на территории РК и медицинского допуска.</w:t>
      </w:r>
    </w:p>
    <w:p w:rsidR="003877AE" w:rsidRPr="0096417A" w:rsidRDefault="00434047" w:rsidP="0096417A">
      <w:pPr>
        <w:suppressAutoHyphens/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5.4</w:t>
      </w:r>
      <w:proofErr w:type="gramStart"/>
      <w:r w:rsidRPr="0096417A">
        <w:rPr>
          <w:sz w:val="28"/>
          <w:szCs w:val="28"/>
        </w:rPr>
        <w:t xml:space="preserve"> Д</w:t>
      </w:r>
      <w:proofErr w:type="gramEnd"/>
      <w:r w:rsidRPr="0096417A">
        <w:rPr>
          <w:sz w:val="28"/>
          <w:szCs w:val="28"/>
        </w:rPr>
        <w:t>ля получения сертификата водителя ФАМС РК</w:t>
      </w:r>
      <w:r w:rsidR="003D320A" w:rsidRPr="0096417A">
        <w:rPr>
          <w:sz w:val="28"/>
          <w:szCs w:val="28"/>
        </w:rPr>
        <w:t xml:space="preserve"> необходимо </w:t>
      </w:r>
      <w:r w:rsidR="000D20F6" w:rsidRPr="0096417A">
        <w:rPr>
          <w:sz w:val="28"/>
          <w:szCs w:val="28"/>
        </w:rPr>
        <w:t xml:space="preserve">подать заявку через официальный сайт ФАМС РК </w:t>
      </w:r>
      <w:r w:rsidR="00BC530A" w:rsidRPr="0096417A">
        <w:rPr>
          <w:sz w:val="28"/>
          <w:szCs w:val="28"/>
        </w:rPr>
        <w:t xml:space="preserve">  </w:t>
      </w:r>
      <w:hyperlink r:id="rId8" w:history="1">
        <w:r w:rsidR="00BC530A" w:rsidRPr="0096417A">
          <w:rPr>
            <w:rStyle w:val="a7"/>
            <w:color w:val="auto"/>
            <w:sz w:val="28"/>
            <w:szCs w:val="28"/>
          </w:rPr>
          <w:t>www.fams.</w:t>
        </w:r>
        <w:r w:rsidR="00BC530A" w:rsidRPr="0096417A">
          <w:rPr>
            <w:rStyle w:val="a7"/>
            <w:color w:val="auto"/>
            <w:sz w:val="28"/>
            <w:szCs w:val="28"/>
            <w:lang w:val="en-US"/>
          </w:rPr>
          <w:t>kz</w:t>
        </w:r>
      </w:hyperlink>
      <w:r w:rsidR="000D20F6" w:rsidRPr="0096417A">
        <w:rPr>
          <w:sz w:val="28"/>
          <w:szCs w:val="28"/>
        </w:rPr>
        <w:t>,</w:t>
      </w:r>
      <w:r w:rsidR="00BC530A" w:rsidRPr="0096417A">
        <w:rPr>
          <w:sz w:val="28"/>
          <w:szCs w:val="28"/>
        </w:rPr>
        <w:t xml:space="preserve"> </w:t>
      </w:r>
      <w:r w:rsidR="000D20F6" w:rsidRPr="0096417A">
        <w:rPr>
          <w:sz w:val="28"/>
          <w:szCs w:val="28"/>
        </w:rPr>
        <w:t xml:space="preserve"> раздел </w:t>
      </w:r>
      <w:r w:rsidR="003D320A" w:rsidRPr="0096417A">
        <w:rPr>
          <w:sz w:val="28"/>
          <w:szCs w:val="28"/>
        </w:rPr>
        <w:t xml:space="preserve">заполнить </w:t>
      </w:r>
      <w:r w:rsidR="000D20F6" w:rsidRPr="0096417A">
        <w:rPr>
          <w:sz w:val="28"/>
          <w:szCs w:val="28"/>
        </w:rPr>
        <w:t>заявку</w:t>
      </w:r>
      <w:r w:rsidR="00F40085" w:rsidRPr="0096417A">
        <w:rPr>
          <w:sz w:val="28"/>
          <w:szCs w:val="28"/>
        </w:rPr>
        <w:t>.</w:t>
      </w:r>
      <w:r w:rsidR="000D20F6" w:rsidRPr="0096417A">
        <w:rPr>
          <w:sz w:val="28"/>
          <w:szCs w:val="28"/>
        </w:rPr>
        <w:t xml:space="preserve"> </w:t>
      </w:r>
      <w:r w:rsidR="003D320A" w:rsidRPr="0096417A">
        <w:rPr>
          <w:sz w:val="28"/>
          <w:szCs w:val="28"/>
        </w:rPr>
        <w:t xml:space="preserve"> С января 2014 года в сертификат входит страх</w:t>
      </w:r>
      <w:r w:rsidR="00A80192" w:rsidRPr="0096417A">
        <w:rPr>
          <w:sz w:val="28"/>
          <w:szCs w:val="28"/>
        </w:rPr>
        <w:t>овой полис спортсмена.</w:t>
      </w:r>
      <w:r w:rsidR="005E4A79" w:rsidRPr="0096417A">
        <w:rPr>
          <w:sz w:val="28"/>
          <w:szCs w:val="28"/>
        </w:rPr>
        <w:t xml:space="preserve"> </w:t>
      </w:r>
      <w:r w:rsidR="00A80192" w:rsidRPr="0096417A">
        <w:rPr>
          <w:sz w:val="28"/>
          <w:szCs w:val="28"/>
        </w:rPr>
        <w:t xml:space="preserve">Дополнительная информация </w:t>
      </w:r>
      <w:r w:rsidR="005E4A79" w:rsidRPr="0096417A">
        <w:rPr>
          <w:sz w:val="28"/>
          <w:szCs w:val="28"/>
        </w:rPr>
        <w:t xml:space="preserve">по получению сертификата </w:t>
      </w:r>
      <w:r w:rsidR="00A80192" w:rsidRPr="0096417A">
        <w:rPr>
          <w:sz w:val="28"/>
          <w:szCs w:val="28"/>
        </w:rPr>
        <w:t>по тел.</w:t>
      </w:r>
      <w:r w:rsidR="00EA3A69" w:rsidRPr="0096417A">
        <w:rPr>
          <w:sz w:val="28"/>
          <w:szCs w:val="28"/>
        </w:rPr>
        <w:t xml:space="preserve">: </w:t>
      </w:r>
      <w:r w:rsidR="00A80192" w:rsidRPr="0096417A">
        <w:rPr>
          <w:b/>
          <w:sz w:val="28"/>
          <w:szCs w:val="28"/>
        </w:rPr>
        <w:t>+77013440010</w:t>
      </w:r>
      <w:r w:rsidR="00A80192" w:rsidRPr="0096417A">
        <w:rPr>
          <w:sz w:val="28"/>
          <w:szCs w:val="28"/>
        </w:rPr>
        <w:t xml:space="preserve"> </w:t>
      </w:r>
      <w:proofErr w:type="gramStart"/>
      <w:r w:rsidR="00A80192" w:rsidRPr="0096417A">
        <w:rPr>
          <w:sz w:val="28"/>
          <w:szCs w:val="28"/>
        </w:rPr>
        <w:t>(</w:t>
      </w:r>
      <w:r w:rsidR="00BC530A" w:rsidRPr="0096417A">
        <w:rPr>
          <w:sz w:val="28"/>
          <w:szCs w:val="28"/>
        </w:rPr>
        <w:t xml:space="preserve"> </w:t>
      </w:r>
      <w:proofErr w:type="gramEnd"/>
      <w:r w:rsidR="00BC530A" w:rsidRPr="0096417A">
        <w:rPr>
          <w:sz w:val="28"/>
          <w:szCs w:val="28"/>
        </w:rPr>
        <w:t xml:space="preserve">Бородина </w:t>
      </w:r>
      <w:r w:rsidR="00A80192" w:rsidRPr="0096417A">
        <w:rPr>
          <w:sz w:val="28"/>
          <w:szCs w:val="28"/>
        </w:rPr>
        <w:t>Людмила)</w:t>
      </w:r>
    </w:p>
    <w:p w:rsidR="001A0B5B" w:rsidRPr="0096417A" w:rsidRDefault="001A0B5B" w:rsidP="0096417A">
      <w:pPr>
        <w:suppressAutoHyphens/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5.5</w:t>
      </w:r>
      <w:proofErr w:type="gramStart"/>
      <w:r w:rsid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П</w:t>
      </w:r>
      <w:proofErr w:type="gramEnd"/>
      <w:r w:rsidRPr="0096417A">
        <w:rPr>
          <w:sz w:val="28"/>
          <w:szCs w:val="28"/>
        </w:rPr>
        <w:t xml:space="preserve">оставив свою подпись на официальном бланке Заявочной формы, участник подчиняется спортивной юрисдикции,  положениям настоящего Регламента, требованиям Организатора, а также ПДД, действующим на территории Казахстана. Он </w:t>
      </w:r>
      <w:r w:rsidRPr="0096417A">
        <w:rPr>
          <w:sz w:val="28"/>
          <w:szCs w:val="28"/>
        </w:rPr>
        <w:lastRenderedPageBreak/>
        <w:t xml:space="preserve">также обязуется не предъявлять претензий к организаторам в случае получения травм или порчи техники, а также понимает и подтверждает, что ответственность, связанная  с  нанесением  ущерба  имуществу  или  здоровью третьих  лиц  лежит  на  нём.  </w:t>
      </w:r>
    </w:p>
    <w:p w:rsidR="000121F5" w:rsidRPr="0096417A" w:rsidRDefault="000121F5" w:rsidP="005E4A79">
      <w:pPr>
        <w:suppressAutoHyphens/>
        <w:jc w:val="both"/>
        <w:rPr>
          <w:sz w:val="28"/>
          <w:szCs w:val="28"/>
        </w:rPr>
      </w:pPr>
    </w:p>
    <w:p w:rsidR="002749F8" w:rsidRPr="0096417A" w:rsidRDefault="000E6648" w:rsidP="004C620A">
      <w:pPr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6</w:t>
      </w:r>
      <w:r w:rsidR="0009000E" w:rsidRPr="0096417A">
        <w:rPr>
          <w:b/>
          <w:sz w:val="28"/>
          <w:szCs w:val="28"/>
        </w:rPr>
        <w:t>.</w:t>
      </w:r>
      <w:r w:rsidR="005A0EEA" w:rsidRPr="0096417A">
        <w:rPr>
          <w:b/>
          <w:sz w:val="28"/>
          <w:szCs w:val="28"/>
        </w:rPr>
        <w:t xml:space="preserve"> Правила проведения соревнований</w:t>
      </w:r>
      <w:r w:rsidR="002749F8" w:rsidRPr="0096417A">
        <w:rPr>
          <w:b/>
          <w:sz w:val="28"/>
          <w:szCs w:val="28"/>
        </w:rPr>
        <w:t>:</w:t>
      </w:r>
    </w:p>
    <w:p w:rsidR="0009000E" w:rsidRPr="0096417A" w:rsidRDefault="000E6648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6.1 </w:t>
      </w:r>
      <w:r w:rsidR="0009000E" w:rsidRPr="0096417A">
        <w:rPr>
          <w:sz w:val="28"/>
          <w:szCs w:val="28"/>
        </w:rPr>
        <w:t>Соревнования будут проходить на специально по</w:t>
      </w:r>
      <w:r w:rsidR="005A0EEA" w:rsidRPr="0096417A">
        <w:rPr>
          <w:sz w:val="28"/>
          <w:szCs w:val="28"/>
        </w:rPr>
        <w:t>дготовленной трассе.</w:t>
      </w:r>
      <w:r w:rsidR="00F30F17" w:rsidRPr="0096417A">
        <w:rPr>
          <w:sz w:val="28"/>
          <w:szCs w:val="28"/>
        </w:rPr>
        <w:t xml:space="preserve"> </w:t>
      </w:r>
      <w:r w:rsidR="0009000E" w:rsidRPr="0096417A">
        <w:rPr>
          <w:sz w:val="28"/>
          <w:szCs w:val="28"/>
        </w:rPr>
        <w:t>Победитель определяется</w:t>
      </w:r>
      <w:r w:rsidR="005E4A79" w:rsidRPr="0096417A">
        <w:rPr>
          <w:sz w:val="28"/>
          <w:szCs w:val="28"/>
        </w:rPr>
        <w:t xml:space="preserve"> </w:t>
      </w:r>
      <w:r w:rsidR="0009000E" w:rsidRPr="0096417A">
        <w:rPr>
          <w:sz w:val="28"/>
          <w:szCs w:val="28"/>
        </w:rPr>
        <w:t>по</w:t>
      </w:r>
      <w:r w:rsidR="005E4A79" w:rsidRPr="0096417A">
        <w:rPr>
          <w:sz w:val="28"/>
          <w:szCs w:val="28"/>
        </w:rPr>
        <w:t xml:space="preserve"> </w:t>
      </w:r>
      <w:r w:rsidR="00FB3F89" w:rsidRPr="0096417A">
        <w:rPr>
          <w:sz w:val="28"/>
          <w:szCs w:val="28"/>
        </w:rPr>
        <w:t>лучшему времени из всех заездов</w:t>
      </w:r>
      <w:r w:rsidR="0006457D" w:rsidRPr="0096417A">
        <w:rPr>
          <w:sz w:val="28"/>
          <w:szCs w:val="28"/>
        </w:rPr>
        <w:t>, с учетом штрафного времени</w:t>
      </w:r>
      <w:r w:rsidR="00FB3F89" w:rsidRPr="0096417A">
        <w:rPr>
          <w:sz w:val="28"/>
          <w:szCs w:val="28"/>
        </w:rPr>
        <w:t xml:space="preserve">. </w:t>
      </w:r>
    </w:p>
    <w:p w:rsidR="001F3AD8" w:rsidRPr="0096417A" w:rsidRDefault="001F3AD8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6.2 Стартовая позиция</w:t>
      </w:r>
      <w:r w:rsidR="00291F86" w:rsidRPr="0096417A">
        <w:rPr>
          <w:sz w:val="28"/>
          <w:szCs w:val="28"/>
        </w:rPr>
        <w:t xml:space="preserve"> классов </w:t>
      </w:r>
      <w:r w:rsidR="00F30F17" w:rsidRPr="0096417A">
        <w:rPr>
          <w:sz w:val="28"/>
          <w:szCs w:val="28"/>
        </w:rPr>
        <w:t>определяется следующим образом</w:t>
      </w:r>
      <w:r w:rsidRPr="0096417A">
        <w:rPr>
          <w:sz w:val="28"/>
          <w:szCs w:val="28"/>
        </w:rPr>
        <w:t xml:space="preserve">: </w:t>
      </w:r>
    </w:p>
    <w:p w:rsidR="005A0EEA" w:rsidRPr="0096417A" w:rsidRDefault="001F3AD8" w:rsidP="0096417A">
      <w:pPr>
        <w:ind w:firstLine="567"/>
        <w:jc w:val="both"/>
        <w:rPr>
          <w:sz w:val="28"/>
          <w:szCs w:val="28"/>
        </w:rPr>
      </w:pPr>
      <w:r w:rsidRPr="0096417A">
        <w:rPr>
          <w:b/>
          <w:sz w:val="28"/>
          <w:szCs w:val="28"/>
        </w:rPr>
        <w:t>1</w:t>
      </w:r>
      <w:r w:rsidRPr="0096417A">
        <w:rPr>
          <w:sz w:val="28"/>
          <w:szCs w:val="28"/>
        </w:rPr>
        <w:t xml:space="preserve">-SSV; </w:t>
      </w:r>
      <w:r w:rsidRPr="0096417A">
        <w:rPr>
          <w:b/>
          <w:sz w:val="28"/>
          <w:szCs w:val="28"/>
        </w:rPr>
        <w:t>2</w:t>
      </w:r>
      <w:r w:rsidRPr="0096417A">
        <w:rPr>
          <w:sz w:val="28"/>
          <w:szCs w:val="28"/>
        </w:rPr>
        <w:t>-</w:t>
      </w:r>
      <w:r w:rsidR="009D3FB0" w:rsidRPr="0096417A">
        <w:rPr>
          <w:sz w:val="28"/>
          <w:szCs w:val="28"/>
        </w:rPr>
        <w:t>ATV</w:t>
      </w:r>
      <w:r w:rsidRPr="0096417A">
        <w:rPr>
          <w:sz w:val="28"/>
          <w:szCs w:val="28"/>
        </w:rPr>
        <w:t xml:space="preserve">; </w:t>
      </w:r>
      <w:r w:rsidR="0044191D" w:rsidRPr="0096417A">
        <w:rPr>
          <w:b/>
          <w:sz w:val="28"/>
          <w:szCs w:val="28"/>
        </w:rPr>
        <w:t>3</w:t>
      </w:r>
      <w:r w:rsidRPr="0096417A">
        <w:rPr>
          <w:sz w:val="28"/>
          <w:szCs w:val="28"/>
        </w:rPr>
        <w:t>-МОТО</w:t>
      </w:r>
      <w:r w:rsidR="005A0EEA" w:rsidRPr="0096417A">
        <w:rPr>
          <w:sz w:val="28"/>
          <w:szCs w:val="28"/>
        </w:rPr>
        <w:t>.</w:t>
      </w:r>
    </w:p>
    <w:p w:rsidR="00F30F17" w:rsidRPr="0096417A" w:rsidRDefault="005A0EEA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 Движение участников осуществляется</w:t>
      </w:r>
      <w:r w:rsidR="00B42382" w:rsidRPr="0096417A">
        <w:rPr>
          <w:sz w:val="28"/>
          <w:szCs w:val="28"/>
        </w:rPr>
        <w:t xml:space="preserve"> по </w:t>
      </w:r>
      <w:proofErr w:type="spellStart"/>
      <w:r w:rsidRPr="0096417A">
        <w:rPr>
          <w:sz w:val="28"/>
          <w:szCs w:val="28"/>
        </w:rPr>
        <w:t>Р</w:t>
      </w:r>
      <w:r w:rsidR="00B42382" w:rsidRPr="0096417A">
        <w:rPr>
          <w:sz w:val="28"/>
          <w:szCs w:val="28"/>
        </w:rPr>
        <w:t>оуд</w:t>
      </w:r>
      <w:proofErr w:type="spellEnd"/>
      <w:r w:rsidR="00B42382" w:rsidRPr="0096417A">
        <w:rPr>
          <w:sz w:val="28"/>
          <w:szCs w:val="28"/>
        </w:rPr>
        <w:t>-буку</w:t>
      </w:r>
      <w:r w:rsidR="00291F86" w:rsidRPr="0096417A">
        <w:rPr>
          <w:sz w:val="28"/>
          <w:szCs w:val="28"/>
        </w:rPr>
        <w:t>,</w:t>
      </w:r>
      <w:r w:rsidR="00B42382" w:rsidRPr="0096417A">
        <w:rPr>
          <w:sz w:val="28"/>
          <w:szCs w:val="28"/>
        </w:rPr>
        <w:t xml:space="preserve"> в котором прописан </w:t>
      </w:r>
      <w:r w:rsidR="00145681" w:rsidRPr="0096417A">
        <w:rPr>
          <w:sz w:val="28"/>
          <w:szCs w:val="28"/>
        </w:rPr>
        <w:t>маршрут (</w:t>
      </w:r>
      <w:proofErr w:type="spellStart"/>
      <w:r w:rsidR="00B42382" w:rsidRPr="0096417A">
        <w:rPr>
          <w:sz w:val="28"/>
          <w:szCs w:val="28"/>
        </w:rPr>
        <w:t>лиазон</w:t>
      </w:r>
      <w:proofErr w:type="spellEnd"/>
      <w:r w:rsidR="00145681" w:rsidRPr="0096417A">
        <w:rPr>
          <w:sz w:val="28"/>
          <w:szCs w:val="28"/>
        </w:rPr>
        <w:t xml:space="preserve">) </w:t>
      </w:r>
      <w:r w:rsidR="002C06BB" w:rsidRPr="0096417A">
        <w:rPr>
          <w:sz w:val="28"/>
          <w:szCs w:val="28"/>
        </w:rPr>
        <w:t xml:space="preserve"> </w:t>
      </w:r>
      <w:r w:rsidR="00145681" w:rsidRPr="0096417A">
        <w:rPr>
          <w:sz w:val="28"/>
          <w:szCs w:val="28"/>
        </w:rPr>
        <w:t xml:space="preserve">от места старта соревнований до старта первого спецучастка. Участники выходят на старт первого спецучастка,   в соответствии с предписанным в Корнетах  </w:t>
      </w:r>
      <w:r w:rsidR="00145681" w:rsidRPr="0096417A">
        <w:rPr>
          <w:b/>
          <w:sz w:val="28"/>
          <w:szCs w:val="28"/>
        </w:rPr>
        <w:t>для каждого участника</w:t>
      </w:r>
      <w:r w:rsidR="00145681" w:rsidRPr="0096417A">
        <w:rPr>
          <w:sz w:val="28"/>
          <w:szCs w:val="28"/>
        </w:rPr>
        <w:t xml:space="preserve">  временем.</w:t>
      </w:r>
      <w:r w:rsidR="00F30C73" w:rsidRPr="0096417A">
        <w:rPr>
          <w:sz w:val="28"/>
          <w:szCs w:val="28"/>
        </w:rPr>
        <w:t xml:space="preserve"> </w:t>
      </w:r>
    </w:p>
    <w:p w:rsidR="001F3AD8" w:rsidRPr="0096417A" w:rsidRDefault="00145681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6.3 И</w:t>
      </w:r>
      <w:r w:rsidR="001F3AD8" w:rsidRPr="0096417A">
        <w:rPr>
          <w:sz w:val="28"/>
          <w:szCs w:val="28"/>
        </w:rPr>
        <w:t xml:space="preserve">нтервал </w:t>
      </w:r>
      <w:r w:rsidRPr="0096417A">
        <w:rPr>
          <w:sz w:val="28"/>
          <w:szCs w:val="28"/>
        </w:rPr>
        <w:t xml:space="preserve"> старта внутри класса</w:t>
      </w:r>
      <w:r w:rsidR="0006457D" w:rsidRPr="0096417A">
        <w:rPr>
          <w:sz w:val="28"/>
          <w:szCs w:val="28"/>
        </w:rPr>
        <w:t xml:space="preserve"> 1 минута</w:t>
      </w:r>
      <w:r w:rsidR="001F3AD8" w:rsidRPr="0096417A">
        <w:rPr>
          <w:sz w:val="28"/>
          <w:szCs w:val="28"/>
        </w:rPr>
        <w:t xml:space="preserve">, </w:t>
      </w:r>
      <w:r w:rsidRPr="0096417A">
        <w:rPr>
          <w:sz w:val="28"/>
          <w:szCs w:val="28"/>
        </w:rPr>
        <w:t xml:space="preserve"> </w:t>
      </w:r>
      <w:r w:rsidR="001F3AD8" w:rsidRPr="0096417A">
        <w:rPr>
          <w:sz w:val="28"/>
          <w:szCs w:val="28"/>
        </w:rPr>
        <w:t>интервал межд</w:t>
      </w:r>
      <w:r w:rsidR="0006457D" w:rsidRPr="0096417A">
        <w:rPr>
          <w:sz w:val="28"/>
          <w:szCs w:val="28"/>
        </w:rPr>
        <w:t>у стартующими классами 5</w:t>
      </w:r>
      <w:r w:rsidRPr="0096417A">
        <w:rPr>
          <w:sz w:val="28"/>
          <w:szCs w:val="28"/>
        </w:rPr>
        <w:t xml:space="preserve"> минут</w:t>
      </w:r>
      <w:r w:rsidR="00936568" w:rsidRPr="0096417A">
        <w:rPr>
          <w:sz w:val="28"/>
          <w:szCs w:val="28"/>
        </w:rPr>
        <w:t xml:space="preserve"> (в случае небольшого количества участников интервал между стартующими участниками может увеличиться).</w:t>
      </w:r>
    </w:p>
    <w:p w:rsidR="00A71855" w:rsidRPr="0096417A" w:rsidRDefault="00A71855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6.4 </w:t>
      </w:r>
      <w:r w:rsidR="00291F86" w:rsidRPr="0096417A">
        <w:rPr>
          <w:sz w:val="28"/>
          <w:szCs w:val="28"/>
        </w:rPr>
        <w:t>Гонка состоит из трех</w:t>
      </w:r>
      <w:r w:rsidRPr="0096417A">
        <w:rPr>
          <w:sz w:val="28"/>
          <w:szCs w:val="28"/>
        </w:rPr>
        <w:t xml:space="preserve"> </w:t>
      </w:r>
      <w:r w:rsidR="00BB5A37" w:rsidRPr="0096417A">
        <w:rPr>
          <w:sz w:val="28"/>
          <w:szCs w:val="28"/>
        </w:rPr>
        <w:t xml:space="preserve">круговых </w:t>
      </w:r>
      <w:r w:rsidRPr="0096417A">
        <w:rPr>
          <w:sz w:val="28"/>
          <w:szCs w:val="28"/>
        </w:rPr>
        <w:t>зае</w:t>
      </w:r>
      <w:r w:rsidR="00291F86" w:rsidRPr="0096417A">
        <w:rPr>
          <w:sz w:val="28"/>
          <w:szCs w:val="28"/>
        </w:rPr>
        <w:t>здов</w:t>
      </w:r>
      <w:r w:rsidR="00F81571" w:rsidRPr="0096417A">
        <w:rPr>
          <w:sz w:val="28"/>
          <w:szCs w:val="28"/>
        </w:rPr>
        <w:t xml:space="preserve"> (СУ</w:t>
      </w:r>
      <w:proofErr w:type="gramStart"/>
      <w:r w:rsidR="00F81571" w:rsidRPr="0096417A">
        <w:rPr>
          <w:sz w:val="28"/>
          <w:szCs w:val="28"/>
        </w:rPr>
        <w:t>1</w:t>
      </w:r>
      <w:proofErr w:type="gramEnd"/>
      <w:r w:rsidR="00F81571" w:rsidRPr="0096417A">
        <w:rPr>
          <w:sz w:val="28"/>
          <w:szCs w:val="28"/>
        </w:rPr>
        <w:t xml:space="preserve">; СУ2; СУ3)  по направлению часовой стрелки. </w:t>
      </w:r>
      <w:r w:rsidR="00F81571" w:rsidRPr="0096417A">
        <w:rPr>
          <w:b/>
          <w:sz w:val="28"/>
          <w:szCs w:val="28"/>
        </w:rPr>
        <w:t>Движение в обратном направлении запрещено!</w:t>
      </w:r>
      <w:r w:rsidR="00F81571" w:rsidRPr="0096417A">
        <w:rPr>
          <w:sz w:val="28"/>
          <w:szCs w:val="28"/>
        </w:rPr>
        <w:t xml:space="preserve"> (под угрозой исключения</w:t>
      </w:r>
      <w:r w:rsidR="00BB5A37" w:rsidRPr="0096417A">
        <w:rPr>
          <w:sz w:val="28"/>
          <w:szCs w:val="28"/>
        </w:rPr>
        <w:t xml:space="preserve"> из соревнований </w:t>
      </w:r>
      <w:r w:rsidR="00F81571" w:rsidRPr="0096417A">
        <w:rPr>
          <w:sz w:val="28"/>
          <w:szCs w:val="28"/>
        </w:rPr>
        <w:t xml:space="preserve"> и санкций ФАМС РК)</w:t>
      </w:r>
    </w:p>
    <w:p w:rsidR="00291F86" w:rsidRPr="0096417A" w:rsidRDefault="00A71855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6.5</w:t>
      </w:r>
      <w:proofErr w:type="gramStart"/>
      <w:r w:rsidR="00BB5A37" w:rsidRPr="0096417A">
        <w:rPr>
          <w:sz w:val="28"/>
          <w:szCs w:val="28"/>
        </w:rPr>
        <w:t xml:space="preserve"> П</w:t>
      </w:r>
      <w:proofErr w:type="gramEnd"/>
      <w:r w:rsidR="00BB5A37" w:rsidRPr="0096417A">
        <w:rPr>
          <w:sz w:val="28"/>
          <w:szCs w:val="28"/>
        </w:rPr>
        <w:t xml:space="preserve">осле </w:t>
      </w:r>
      <w:r w:rsidR="0071668E" w:rsidRPr="0096417A">
        <w:rPr>
          <w:sz w:val="28"/>
          <w:szCs w:val="28"/>
        </w:rPr>
        <w:t xml:space="preserve">каждого из </w:t>
      </w:r>
      <w:r w:rsidR="00BB5A37" w:rsidRPr="0096417A">
        <w:rPr>
          <w:sz w:val="28"/>
          <w:szCs w:val="28"/>
        </w:rPr>
        <w:t xml:space="preserve">первых двух кругов (СУ1 и СУ2) ,- участникам дается технический отстой для отдыха, дозаправки и диагностики техники  в специально отведенном месте (Сервис-парк и Зона заправки), где будет производиться Контроль времени.  </w:t>
      </w:r>
      <w:r w:rsidR="0006457D" w:rsidRPr="0096417A">
        <w:rPr>
          <w:sz w:val="28"/>
          <w:szCs w:val="28"/>
        </w:rPr>
        <w:t xml:space="preserve"> </w:t>
      </w:r>
    </w:p>
    <w:p w:rsidR="003E455D" w:rsidRPr="0096417A" w:rsidRDefault="00AF06B0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6.6 </w:t>
      </w:r>
      <w:r w:rsidR="00BB5A37" w:rsidRPr="0096417A">
        <w:rPr>
          <w:sz w:val="28"/>
          <w:szCs w:val="28"/>
        </w:rPr>
        <w:t xml:space="preserve">Время </w:t>
      </w:r>
      <w:r w:rsidR="00111C5F" w:rsidRPr="0096417A">
        <w:rPr>
          <w:sz w:val="28"/>
          <w:szCs w:val="28"/>
        </w:rPr>
        <w:t>въезда-</w:t>
      </w:r>
      <w:r w:rsidR="00BB5A37" w:rsidRPr="0096417A">
        <w:rPr>
          <w:sz w:val="28"/>
          <w:szCs w:val="28"/>
        </w:rPr>
        <w:t>вы</w:t>
      </w:r>
      <w:r w:rsidR="003E455D" w:rsidRPr="0096417A">
        <w:rPr>
          <w:sz w:val="28"/>
          <w:szCs w:val="28"/>
        </w:rPr>
        <w:t xml:space="preserve">езда </w:t>
      </w:r>
      <w:r w:rsidR="00111C5F" w:rsidRPr="0096417A">
        <w:rPr>
          <w:sz w:val="28"/>
          <w:szCs w:val="28"/>
        </w:rPr>
        <w:t xml:space="preserve"> зоны Сервис-парка</w:t>
      </w:r>
      <w:r w:rsidR="00BB5A37" w:rsidRPr="0096417A">
        <w:rPr>
          <w:sz w:val="28"/>
          <w:szCs w:val="28"/>
        </w:rPr>
        <w:t>, а так же время старта следующего спецучастка указывается в Корнете.</w:t>
      </w:r>
    </w:p>
    <w:p w:rsidR="00D44721" w:rsidRPr="0096417A" w:rsidRDefault="003E455D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 У</w:t>
      </w:r>
      <w:r w:rsidR="00E34309" w:rsidRPr="0096417A">
        <w:rPr>
          <w:sz w:val="28"/>
          <w:szCs w:val="28"/>
        </w:rPr>
        <w:t xml:space="preserve">частник </w:t>
      </w:r>
      <w:r w:rsidRPr="0096417A">
        <w:rPr>
          <w:sz w:val="28"/>
          <w:szCs w:val="28"/>
        </w:rPr>
        <w:t xml:space="preserve">должен соблюдать </w:t>
      </w:r>
      <w:r w:rsidR="00BB5A37" w:rsidRP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все указанные</w:t>
      </w:r>
      <w:r w:rsidR="00111C5F" w:rsidRPr="0096417A">
        <w:rPr>
          <w:sz w:val="28"/>
          <w:szCs w:val="28"/>
        </w:rPr>
        <w:t xml:space="preserve"> в Корнете врем</w:t>
      </w:r>
      <w:r w:rsidRPr="0096417A">
        <w:rPr>
          <w:sz w:val="28"/>
          <w:szCs w:val="28"/>
        </w:rPr>
        <w:t>ена</w:t>
      </w:r>
      <w:proofErr w:type="gramStart"/>
      <w:r w:rsidRPr="0096417A">
        <w:rPr>
          <w:sz w:val="28"/>
          <w:szCs w:val="28"/>
        </w:rPr>
        <w:t>.</w:t>
      </w:r>
      <w:r w:rsidR="00111C5F" w:rsidRPr="0096417A">
        <w:rPr>
          <w:sz w:val="28"/>
          <w:szCs w:val="28"/>
        </w:rPr>
        <w:t xml:space="preserve">. </w:t>
      </w:r>
      <w:proofErr w:type="gramEnd"/>
      <w:r w:rsidR="00111C5F" w:rsidRPr="0096417A">
        <w:rPr>
          <w:sz w:val="28"/>
          <w:szCs w:val="28"/>
        </w:rPr>
        <w:t xml:space="preserve">Отклонение от указанного </w:t>
      </w:r>
      <w:r w:rsidRPr="0096417A">
        <w:rPr>
          <w:sz w:val="28"/>
          <w:szCs w:val="28"/>
        </w:rPr>
        <w:t xml:space="preserve">(предписанного) </w:t>
      </w:r>
      <w:r w:rsidR="00111C5F" w:rsidRPr="0096417A">
        <w:rPr>
          <w:sz w:val="28"/>
          <w:szCs w:val="28"/>
        </w:rPr>
        <w:t xml:space="preserve">времени </w:t>
      </w:r>
      <w:r w:rsidR="00E34309" w:rsidRPr="0096417A">
        <w:rPr>
          <w:sz w:val="28"/>
          <w:szCs w:val="28"/>
        </w:rPr>
        <w:t xml:space="preserve"> </w:t>
      </w:r>
      <w:proofErr w:type="spellStart"/>
      <w:r w:rsidR="00E34309" w:rsidRPr="0096417A">
        <w:rPr>
          <w:sz w:val="28"/>
          <w:szCs w:val="28"/>
        </w:rPr>
        <w:t>пенализируется</w:t>
      </w:r>
      <w:proofErr w:type="spellEnd"/>
      <w:r w:rsidR="00E34309" w:rsidRPr="0096417A">
        <w:rPr>
          <w:sz w:val="28"/>
          <w:szCs w:val="28"/>
        </w:rPr>
        <w:t xml:space="preserve">. </w:t>
      </w:r>
    </w:p>
    <w:p w:rsidR="007161D4" w:rsidRPr="0096417A" w:rsidRDefault="007161D4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6.7</w:t>
      </w:r>
      <w:proofErr w:type="gramStart"/>
      <w:r w:rsidRPr="0096417A">
        <w:rPr>
          <w:sz w:val="28"/>
          <w:szCs w:val="28"/>
        </w:rPr>
        <w:t xml:space="preserve"> </w:t>
      </w:r>
      <w:r w:rsidR="00111C5F" w:rsidRPr="0096417A">
        <w:rPr>
          <w:sz w:val="28"/>
          <w:szCs w:val="28"/>
        </w:rPr>
        <w:t>З</w:t>
      </w:r>
      <w:proofErr w:type="gramEnd"/>
      <w:r w:rsidR="00111C5F" w:rsidRPr="0096417A">
        <w:rPr>
          <w:sz w:val="28"/>
          <w:szCs w:val="28"/>
        </w:rPr>
        <w:t xml:space="preserve">а утерю Корнета, его порчу или исправления в нем (коме судейских),- результат участника будет аннулирован. </w:t>
      </w:r>
    </w:p>
    <w:p w:rsidR="007161D4" w:rsidRPr="0096417A" w:rsidRDefault="007161D4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6.8</w:t>
      </w:r>
      <w:proofErr w:type="gramStart"/>
      <w:r w:rsidRPr="0096417A">
        <w:rPr>
          <w:sz w:val="28"/>
          <w:szCs w:val="28"/>
        </w:rPr>
        <w:t xml:space="preserve"> В</w:t>
      </w:r>
      <w:proofErr w:type="gramEnd"/>
      <w:r w:rsidRPr="0096417A">
        <w:rPr>
          <w:sz w:val="28"/>
          <w:szCs w:val="28"/>
        </w:rPr>
        <w:t>ся трасса размечена габаритными коридорами, которые</w:t>
      </w:r>
      <w:r w:rsidR="0006457D" w:rsidRPr="0096417A">
        <w:rPr>
          <w:sz w:val="28"/>
          <w:szCs w:val="28"/>
        </w:rPr>
        <w:t xml:space="preserve"> находятся на пересечениях,</w:t>
      </w:r>
      <w:r w:rsidRPr="0096417A">
        <w:rPr>
          <w:sz w:val="28"/>
          <w:szCs w:val="28"/>
        </w:rPr>
        <w:t xml:space="preserve"> указывают на опасные места и показывают изменения направления.</w:t>
      </w:r>
    </w:p>
    <w:p w:rsidR="007161D4" w:rsidRPr="0096417A" w:rsidRDefault="007161D4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6.9 Основная трасса имеет два дополнительных кольца, одно малое, которое находится снаружи трассы и второе большое, находящееся внутри.</w:t>
      </w:r>
    </w:p>
    <w:p w:rsidR="00E7749E" w:rsidRPr="0096417A" w:rsidRDefault="00077D4D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6.10</w:t>
      </w:r>
      <w:proofErr w:type="gramStart"/>
      <w:r w:rsidRPr="0096417A">
        <w:rPr>
          <w:sz w:val="28"/>
          <w:szCs w:val="28"/>
        </w:rPr>
        <w:t xml:space="preserve"> </w:t>
      </w:r>
      <w:r w:rsidR="00130E07" w:rsidRPr="0096417A">
        <w:rPr>
          <w:sz w:val="28"/>
          <w:szCs w:val="28"/>
        </w:rPr>
        <w:t>Н</w:t>
      </w:r>
      <w:proofErr w:type="gramEnd"/>
      <w:r w:rsidR="00130E07" w:rsidRPr="0096417A">
        <w:rPr>
          <w:sz w:val="28"/>
          <w:szCs w:val="28"/>
        </w:rPr>
        <w:t xml:space="preserve">а трассе  спецучастков   расположены </w:t>
      </w:r>
      <w:r w:rsidR="00E7749E" w:rsidRPr="0096417A">
        <w:rPr>
          <w:sz w:val="28"/>
          <w:szCs w:val="28"/>
        </w:rPr>
        <w:t xml:space="preserve"> судейские пункты</w:t>
      </w:r>
      <w:r w:rsidR="00284ECE" w:rsidRPr="0096417A">
        <w:rPr>
          <w:sz w:val="28"/>
          <w:szCs w:val="28"/>
        </w:rPr>
        <w:t xml:space="preserve"> (Маршалы перекрытия)</w:t>
      </w:r>
      <w:r w:rsidR="00E7749E" w:rsidRPr="0096417A">
        <w:rPr>
          <w:sz w:val="28"/>
          <w:szCs w:val="28"/>
        </w:rPr>
        <w:t>, которые</w:t>
      </w:r>
      <w:r w:rsidR="00284ECE" w:rsidRPr="0096417A">
        <w:rPr>
          <w:sz w:val="28"/>
          <w:szCs w:val="28"/>
        </w:rPr>
        <w:t xml:space="preserve"> в целях безопасности </w:t>
      </w:r>
      <w:r w:rsidR="00E7749E" w:rsidRPr="0096417A">
        <w:rPr>
          <w:sz w:val="28"/>
          <w:szCs w:val="28"/>
        </w:rPr>
        <w:t xml:space="preserve"> конт</w:t>
      </w:r>
      <w:r w:rsidRPr="0096417A">
        <w:rPr>
          <w:sz w:val="28"/>
          <w:szCs w:val="28"/>
        </w:rPr>
        <w:t>ролируют трассу</w:t>
      </w:r>
      <w:r w:rsidR="00E7749E" w:rsidRPr="0096417A">
        <w:rPr>
          <w:sz w:val="28"/>
          <w:szCs w:val="28"/>
        </w:rPr>
        <w:t>, перекрывают примыкающие дороги и следят за</w:t>
      </w:r>
      <w:r w:rsidR="0006457D" w:rsidRPr="0096417A">
        <w:rPr>
          <w:sz w:val="28"/>
          <w:szCs w:val="28"/>
        </w:rPr>
        <w:t xml:space="preserve"> прохождением каждого участника</w:t>
      </w:r>
      <w:r w:rsidR="00284ECE" w:rsidRPr="0096417A">
        <w:rPr>
          <w:sz w:val="28"/>
          <w:szCs w:val="28"/>
        </w:rPr>
        <w:t>.</w:t>
      </w:r>
      <w:r w:rsidR="0006457D" w:rsidRPr="0096417A">
        <w:rPr>
          <w:sz w:val="28"/>
          <w:szCs w:val="28"/>
        </w:rPr>
        <w:t xml:space="preserve"> </w:t>
      </w:r>
    </w:p>
    <w:p w:rsidR="00E7749E" w:rsidRPr="0096417A" w:rsidRDefault="00284ECE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6.11</w:t>
      </w:r>
      <w:proofErr w:type="gramStart"/>
      <w:r w:rsidR="003E455D" w:rsidRP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Н</w:t>
      </w:r>
      <w:proofErr w:type="gramEnd"/>
      <w:r w:rsidR="00E7749E" w:rsidRPr="0096417A">
        <w:rPr>
          <w:sz w:val="28"/>
          <w:szCs w:val="28"/>
        </w:rPr>
        <w:t xml:space="preserve">а трассе </w:t>
      </w:r>
      <w:r w:rsidR="003E455D" w:rsidRPr="0096417A">
        <w:rPr>
          <w:sz w:val="28"/>
          <w:szCs w:val="28"/>
        </w:rPr>
        <w:t xml:space="preserve">спецучастков </w:t>
      </w:r>
      <w:r w:rsidRPr="0096417A">
        <w:rPr>
          <w:sz w:val="28"/>
          <w:szCs w:val="28"/>
        </w:rPr>
        <w:t xml:space="preserve"> установлены </w:t>
      </w:r>
      <w:r w:rsidR="00E34309" w:rsidRPr="0096417A">
        <w:rPr>
          <w:sz w:val="28"/>
          <w:szCs w:val="28"/>
        </w:rPr>
        <w:t xml:space="preserve"> судейские пункты</w:t>
      </w:r>
      <w:r w:rsidRPr="0096417A">
        <w:rPr>
          <w:sz w:val="28"/>
          <w:szCs w:val="28"/>
        </w:rPr>
        <w:t xml:space="preserve"> </w:t>
      </w:r>
      <w:r w:rsidR="00E34309" w:rsidRPr="0096417A">
        <w:rPr>
          <w:sz w:val="28"/>
          <w:szCs w:val="28"/>
        </w:rPr>
        <w:t>-</w:t>
      </w:r>
      <w:r w:rsidRPr="0096417A">
        <w:rPr>
          <w:sz w:val="28"/>
          <w:szCs w:val="28"/>
        </w:rPr>
        <w:t xml:space="preserve"> </w:t>
      </w:r>
      <w:r w:rsidR="00E34309" w:rsidRPr="0096417A">
        <w:rPr>
          <w:sz w:val="28"/>
          <w:szCs w:val="28"/>
        </w:rPr>
        <w:t>КП (контроль прохождения)</w:t>
      </w:r>
      <w:r w:rsidR="00F52980" w:rsidRPr="0096417A">
        <w:rPr>
          <w:sz w:val="28"/>
          <w:szCs w:val="28"/>
        </w:rPr>
        <w:t>, которые обозначаются специальными знаками (изображение печати</w:t>
      </w:r>
      <w:r w:rsidR="00130E07" w:rsidRPr="0096417A">
        <w:rPr>
          <w:sz w:val="28"/>
          <w:szCs w:val="28"/>
        </w:rPr>
        <w:t xml:space="preserve"> на желтом фоне – предупреждающий, на красном фоне -  остановка</w:t>
      </w:r>
      <w:r w:rsidR="00F52980" w:rsidRPr="0096417A">
        <w:rPr>
          <w:sz w:val="28"/>
          <w:szCs w:val="28"/>
        </w:rPr>
        <w:t>). На этих судейски</w:t>
      </w:r>
      <w:r w:rsidR="00130E07" w:rsidRPr="0096417A">
        <w:rPr>
          <w:sz w:val="28"/>
          <w:szCs w:val="28"/>
        </w:rPr>
        <w:t xml:space="preserve">х </w:t>
      </w:r>
      <w:r w:rsidR="00F52980" w:rsidRPr="0096417A">
        <w:rPr>
          <w:sz w:val="28"/>
          <w:szCs w:val="28"/>
        </w:rPr>
        <w:t xml:space="preserve"> пунктах (КП)</w:t>
      </w:r>
      <w:r w:rsidR="00396816" w:rsidRPr="0096417A">
        <w:rPr>
          <w:sz w:val="28"/>
          <w:szCs w:val="28"/>
        </w:rPr>
        <w:t xml:space="preserve"> участник должен </w:t>
      </w:r>
      <w:r w:rsidR="00F52980" w:rsidRPr="0096417A">
        <w:rPr>
          <w:sz w:val="28"/>
          <w:szCs w:val="28"/>
        </w:rPr>
        <w:t xml:space="preserve"> остановиться и получить  судейскую отметку, которая будет проставляться с обратной стороны Корнета. Отсутствие таких отметок, или хотя бы одной из них на каком-либо из СУ, приравнивается к </w:t>
      </w:r>
      <w:proofErr w:type="spellStart"/>
      <w:r w:rsidR="00F52980" w:rsidRPr="0096417A">
        <w:rPr>
          <w:sz w:val="28"/>
          <w:szCs w:val="28"/>
        </w:rPr>
        <w:t>непрохождению</w:t>
      </w:r>
      <w:proofErr w:type="spellEnd"/>
      <w:r w:rsidR="00F52980" w:rsidRPr="0096417A">
        <w:rPr>
          <w:sz w:val="28"/>
          <w:szCs w:val="28"/>
        </w:rPr>
        <w:t xml:space="preserve"> СУ </w:t>
      </w:r>
    </w:p>
    <w:p w:rsidR="00C36FA6" w:rsidRPr="0096417A" w:rsidRDefault="00E87316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6.12</w:t>
      </w:r>
      <w:r w:rsidR="00C36FA6" w:rsidRPr="0096417A">
        <w:rPr>
          <w:sz w:val="28"/>
          <w:szCs w:val="28"/>
        </w:rPr>
        <w:tab/>
        <w:t>Финиш осуществляется</w:t>
      </w:r>
      <w:r w:rsidRPr="0096417A">
        <w:rPr>
          <w:sz w:val="28"/>
          <w:szCs w:val="28"/>
        </w:rPr>
        <w:t xml:space="preserve"> </w:t>
      </w:r>
      <w:r w:rsidR="00C36FA6" w:rsidRPr="0096417A">
        <w:rPr>
          <w:sz w:val="28"/>
          <w:szCs w:val="28"/>
        </w:rPr>
        <w:t>«с хода». Хронометраж производится</w:t>
      </w:r>
      <w:r w:rsidRPr="0096417A">
        <w:rPr>
          <w:sz w:val="28"/>
          <w:szCs w:val="28"/>
        </w:rPr>
        <w:t xml:space="preserve"> специальным оборудованием (Телеметрией), установленной  </w:t>
      </w:r>
      <w:r w:rsidR="00C36FA6" w:rsidRPr="0096417A">
        <w:rPr>
          <w:sz w:val="28"/>
          <w:szCs w:val="28"/>
        </w:rPr>
        <w:t>на линии финиш</w:t>
      </w:r>
      <w:r w:rsidRPr="0096417A">
        <w:rPr>
          <w:sz w:val="28"/>
          <w:szCs w:val="28"/>
        </w:rPr>
        <w:t>а, обозначенной  знаком  с изображением клетчатого флага  на красном фоне.</w:t>
      </w:r>
    </w:p>
    <w:p w:rsidR="00E87316" w:rsidRPr="0096417A" w:rsidRDefault="00E87316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Проехав зону торможения, участник должен остановиться </w:t>
      </w:r>
      <w:r w:rsidRPr="0096417A">
        <w:rPr>
          <w:b/>
          <w:sz w:val="28"/>
          <w:szCs w:val="28"/>
        </w:rPr>
        <w:t>за</w:t>
      </w:r>
      <w:r w:rsidRPr="0096417A">
        <w:rPr>
          <w:sz w:val="28"/>
          <w:szCs w:val="28"/>
        </w:rPr>
        <w:t xml:space="preserve"> знаком </w:t>
      </w:r>
      <w:r w:rsidRPr="0096417A">
        <w:rPr>
          <w:sz w:val="28"/>
          <w:szCs w:val="28"/>
          <w:lang w:val="en-US"/>
        </w:rPr>
        <w:t>STOP</w:t>
      </w:r>
      <w:r w:rsidRPr="0096417A">
        <w:rPr>
          <w:sz w:val="28"/>
          <w:szCs w:val="28"/>
        </w:rPr>
        <w:t xml:space="preserve">  для получения в Корнет</w:t>
      </w:r>
      <w:r w:rsidR="00396816" w:rsidRPr="0096417A">
        <w:rPr>
          <w:sz w:val="28"/>
          <w:szCs w:val="28"/>
        </w:rPr>
        <w:t xml:space="preserve"> отметки времени финиша.</w:t>
      </w:r>
      <w:r w:rsidRPr="0096417A">
        <w:rPr>
          <w:sz w:val="28"/>
          <w:szCs w:val="28"/>
        </w:rPr>
        <w:t xml:space="preserve">  </w:t>
      </w:r>
    </w:p>
    <w:p w:rsidR="00813A1A" w:rsidRPr="0096417A" w:rsidRDefault="00E87316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lastRenderedPageBreak/>
        <w:t>6.13</w:t>
      </w:r>
      <w:r w:rsidR="00C36FA6" w:rsidRPr="0096417A">
        <w:rPr>
          <w:sz w:val="28"/>
          <w:szCs w:val="28"/>
        </w:rPr>
        <w:tab/>
        <w:t>Результ</w:t>
      </w:r>
      <w:r w:rsidR="00396816" w:rsidRPr="0096417A">
        <w:rPr>
          <w:sz w:val="28"/>
          <w:szCs w:val="28"/>
        </w:rPr>
        <w:t xml:space="preserve">ат каждого участника публикуется </w:t>
      </w:r>
      <w:r w:rsidR="00C36FA6" w:rsidRPr="0096417A">
        <w:rPr>
          <w:sz w:val="28"/>
          <w:szCs w:val="28"/>
        </w:rPr>
        <w:t xml:space="preserve"> на Официальном табло соревн</w:t>
      </w:r>
      <w:r w:rsidR="001D7D8A" w:rsidRPr="0096417A">
        <w:rPr>
          <w:sz w:val="28"/>
          <w:szCs w:val="28"/>
        </w:rPr>
        <w:t xml:space="preserve">ования по окончании </w:t>
      </w:r>
      <w:r w:rsidR="00C36FA6" w:rsidRPr="0096417A">
        <w:rPr>
          <w:sz w:val="28"/>
          <w:szCs w:val="28"/>
        </w:rPr>
        <w:t xml:space="preserve"> заездов</w:t>
      </w:r>
      <w:r w:rsidR="001D7D8A" w:rsidRPr="0096417A">
        <w:rPr>
          <w:sz w:val="28"/>
          <w:szCs w:val="28"/>
        </w:rPr>
        <w:t xml:space="preserve"> СУ</w:t>
      </w:r>
      <w:r w:rsidR="00C36FA6" w:rsidRPr="0096417A">
        <w:rPr>
          <w:sz w:val="28"/>
          <w:szCs w:val="28"/>
        </w:rPr>
        <w:t>.</w:t>
      </w:r>
    </w:p>
    <w:p w:rsidR="00D37ECF" w:rsidRPr="0096417A" w:rsidRDefault="00D37ECF" w:rsidP="004C620A">
      <w:pPr>
        <w:jc w:val="center"/>
        <w:rPr>
          <w:b/>
          <w:sz w:val="28"/>
          <w:szCs w:val="28"/>
        </w:rPr>
      </w:pPr>
    </w:p>
    <w:p w:rsidR="00BD0D5E" w:rsidRPr="0096417A" w:rsidRDefault="000E6648" w:rsidP="004C620A">
      <w:pPr>
        <w:jc w:val="center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7.</w:t>
      </w:r>
      <w:r w:rsidR="00BD0D5E" w:rsidRPr="0096417A">
        <w:rPr>
          <w:b/>
          <w:sz w:val="28"/>
          <w:szCs w:val="28"/>
        </w:rPr>
        <w:t xml:space="preserve"> ЗАКРЫТЫЙ ПАРК И ПАРК СЕРВИСА</w:t>
      </w:r>
    </w:p>
    <w:p w:rsidR="0096417A" w:rsidRDefault="000E6648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7</w:t>
      </w:r>
      <w:r w:rsidR="00BD0D5E" w:rsidRPr="0096417A">
        <w:rPr>
          <w:sz w:val="28"/>
          <w:szCs w:val="28"/>
        </w:rPr>
        <w:t xml:space="preserve">.1 Закрытый </w:t>
      </w:r>
      <w:r w:rsidR="00813A1A" w:rsidRPr="0096417A">
        <w:rPr>
          <w:sz w:val="28"/>
          <w:szCs w:val="28"/>
        </w:rPr>
        <w:t>парк</w:t>
      </w:r>
      <w:r w:rsidR="008D1B0C" w:rsidRPr="0096417A">
        <w:rPr>
          <w:sz w:val="28"/>
          <w:szCs w:val="28"/>
        </w:rPr>
        <w:t xml:space="preserve"> </w:t>
      </w:r>
      <w:r w:rsidR="00697FB0" w:rsidRPr="0096417A">
        <w:rPr>
          <w:sz w:val="28"/>
          <w:szCs w:val="28"/>
        </w:rPr>
        <w:t xml:space="preserve"> (ЗП) </w:t>
      </w:r>
      <w:r w:rsidR="008D1B0C" w:rsidRPr="0096417A">
        <w:rPr>
          <w:sz w:val="28"/>
          <w:szCs w:val="28"/>
        </w:rPr>
        <w:t xml:space="preserve">находится на территории  комплекса MobilEx и </w:t>
      </w:r>
      <w:r w:rsidR="00813A1A" w:rsidRPr="0096417A">
        <w:rPr>
          <w:sz w:val="28"/>
          <w:szCs w:val="28"/>
        </w:rPr>
        <w:t>предназначен</w:t>
      </w:r>
      <w:r w:rsidR="00C168D8" w:rsidRPr="0096417A">
        <w:rPr>
          <w:sz w:val="28"/>
          <w:szCs w:val="28"/>
        </w:rPr>
        <w:t xml:space="preserve"> для техники</w:t>
      </w:r>
      <w:r w:rsidR="0060266E" w:rsidRPr="0096417A">
        <w:rPr>
          <w:sz w:val="28"/>
          <w:szCs w:val="28"/>
        </w:rPr>
        <w:t xml:space="preserve"> участников</w:t>
      </w:r>
      <w:r w:rsidR="00C168D8" w:rsidRPr="0096417A">
        <w:rPr>
          <w:sz w:val="28"/>
          <w:szCs w:val="28"/>
        </w:rPr>
        <w:t>,</w:t>
      </w:r>
      <w:r w:rsidR="008D1B0C" w:rsidRPr="0096417A">
        <w:rPr>
          <w:sz w:val="28"/>
          <w:szCs w:val="28"/>
        </w:rPr>
        <w:t xml:space="preserve"> которая прошла техническу</w:t>
      </w:r>
      <w:r w:rsidR="00B12D77" w:rsidRPr="0096417A">
        <w:rPr>
          <w:sz w:val="28"/>
          <w:szCs w:val="28"/>
        </w:rPr>
        <w:t xml:space="preserve">ю инспекцию и готова к старту. </w:t>
      </w:r>
      <w:r w:rsidR="00AF6632" w:rsidRPr="0096417A">
        <w:rPr>
          <w:sz w:val="28"/>
          <w:szCs w:val="28"/>
        </w:rPr>
        <w:t xml:space="preserve"> </w:t>
      </w:r>
      <w:r w:rsidR="00B12D77" w:rsidRPr="0096417A">
        <w:rPr>
          <w:sz w:val="28"/>
          <w:szCs w:val="28"/>
        </w:rPr>
        <w:t>Р</w:t>
      </w:r>
      <w:r w:rsidR="001D7D8A" w:rsidRPr="0096417A">
        <w:rPr>
          <w:sz w:val="28"/>
          <w:szCs w:val="28"/>
        </w:rPr>
        <w:t xml:space="preserve">емонт </w:t>
      </w:r>
      <w:r w:rsidR="00B12D77" w:rsidRPr="0096417A">
        <w:rPr>
          <w:sz w:val="28"/>
          <w:szCs w:val="28"/>
        </w:rPr>
        <w:t xml:space="preserve"> в Закрытом парке запрещен</w:t>
      </w:r>
      <w:r w:rsidR="00BD0D5E" w:rsidRPr="0096417A">
        <w:rPr>
          <w:sz w:val="28"/>
          <w:szCs w:val="28"/>
        </w:rPr>
        <w:t xml:space="preserve">. </w:t>
      </w:r>
      <w:r w:rsidR="00AF6632" w:rsidRPr="0096417A">
        <w:rPr>
          <w:sz w:val="28"/>
          <w:szCs w:val="28"/>
        </w:rPr>
        <w:t xml:space="preserve"> В</w:t>
      </w:r>
      <w:r w:rsidR="00B22FE4" w:rsidRPr="0096417A">
        <w:rPr>
          <w:sz w:val="28"/>
          <w:szCs w:val="28"/>
        </w:rPr>
        <w:t>ход в Закрытый парк запрещен всем кроме пилотов для постановки техники  и выезд</w:t>
      </w:r>
      <w:r w:rsidR="00697FB0" w:rsidRPr="0096417A">
        <w:rPr>
          <w:sz w:val="28"/>
          <w:szCs w:val="28"/>
        </w:rPr>
        <w:t>а из него</w:t>
      </w:r>
      <w:r w:rsidR="00ED580A" w:rsidRPr="0096417A">
        <w:rPr>
          <w:sz w:val="28"/>
          <w:szCs w:val="28"/>
        </w:rPr>
        <w:t xml:space="preserve">. В закрытый парк </w:t>
      </w:r>
      <w:r w:rsidR="00697FB0" w:rsidRPr="0096417A">
        <w:rPr>
          <w:sz w:val="28"/>
          <w:szCs w:val="28"/>
        </w:rPr>
        <w:t xml:space="preserve">вход пилотам разрешен </w:t>
      </w:r>
      <w:r w:rsidR="00ED580A" w:rsidRPr="0096417A">
        <w:rPr>
          <w:sz w:val="28"/>
          <w:szCs w:val="28"/>
        </w:rPr>
        <w:t xml:space="preserve">за 10 минут до времени своего старта.  </w:t>
      </w:r>
      <w:r w:rsidR="00F30C73" w:rsidRPr="0096417A">
        <w:rPr>
          <w:sz w:val="28"/>
          <w:szCs w:val="28"/>
        </w:rPr>
        <w:t>Пр</w:t>
      </w:r>
      <w:r w:rsidR="005E4A79" w:rsidRPr="0096417A">
        <w:rPr>
          <w:sz w:val="28"/>
          <w:szCs w:val="28"/>
        </w:rPr>
        <w:t xml:space="preserve">и </w:t>
      </w:r>
      <w:r w:rsidR="00ED580A" w:rsidRPr="0096417A">
        <w:rPr>
          <w:sz w:val="28"/>
          <w:szCs w:val="28"/>
        </w:rPr>
        <w:t>выезде</w:t>
      </w:r>
      <w:r w:rsidR="00697FB0" w:rsidRPr="0096417A">
        <w:rPr>
          <w:sz w:val="28"/>
          <w:szCs w:val="28"/>
        </w:rPr>
        <w:t xml:space="preserve"> из ЗП</w:t>
      </w:r>
      <w:r w:rsidR="00F30C73" w:rsidRPr="0096417A">
        <w:rPr>
          <w:sz w:val="28"/>
          <w:szCs w:val="28"/>
        </w:rPr>
        <w:t>,</w:t>
      </w:r>
      <w:r w:rsidR="00697FB0" w:rsidRPr="0096417A">
        <w:rPr>
          <w:sz w:val="28"/>
          <w:szCs w:val="28"/>
        </w:rPr>
        <w:t xml:space="preserve"> спортсмены получают  </w:t>
      </w:r>
      <w:proofErr w:type="spellStart"/>
      <w:r w:rsidR="00697FB0" w:rsidRPr="0096417A">
        <w:rPr>
          <w:sz w:val="28"/>
          <w:szCs w:val="28"/>
        </w:rPr>
        <w:t>Р</w:t>
      </w:r>
      <w:r w:rsidR="00EF011E" w:rsidRPr="0096417A">
        <w:rPr>
          <w:sz w:val="28"/>
          <w:szCs w:val="28"/>
        </w:rPr>
        <w:t>оу</w:t>
      </w:r>
      <w:r w:rsidR="00F30C73" w:rsidRPr="0096417A">
        <w:rPr>
          <w:sz w:val="28"/>
          <w:szCs w:val="28"/>
        </w:rPr>
        <w:t>д</w:t>
      </w:r>
      <w:proofErr w:type="spellEnd"/>
      <w:r w:rsidR="00F30C73" w:rsidRPr="0096417A">
        <w:rPr>
          <w:sz w:val="28"/>
          <w:szCs w:val="28"/>
        </w:rPr>
        <w:t>-бу</w:t>
      </w:r>
      <w:r w:rsidR="00697FB0" w:rsidRPr="0096417A">
        <w:rPr>
          <w:sz w:val="28"/>
          <w:szCs w:val="28"/>
        </w:rPr>
        <w:t xml:space="preserve">к  </w:t>
      </w:r>
      <w:r w:rsidR="00F30C73" w:rsidRPr="0096417A">
        <w:rPr>
          <w:sz w:val="28"/>
          <w:szCs w:val="28"/>
        </w:rPr>
        <w:t xml:space="preserve">для прохождения </w:t>
      </w:r>
      <w:r w:rsidR="008569F2" w:rsidRPr="0096417A">
        <w:rPr>
          <w:sz w:val="28"/>
          <w:szCs w:val="28"/>
        </w:rPr>
        <w:t xml:space="preserve"> </w:t>
      </w:r>
      <w:proofErr w:type="spellStart"/>
      <w:r w:rsidR="00F30C73" w:rsidRPr="0096417A">
        <w:rPr>
          <w:sz w:val="28"/>
          <w:szCs w:val="28"/>
        </w:rPr>
        <w:t>лиазона</w:t>
      </w:r>
      <w:proofErr w:type="spellEnd"/>
      <w:r w:rsidR="00F30C73" w:rsidRPr="0096417A">
        <w:rPr>
          <w:sz w:val="28"/>
          <w:szCs w:val="28"/>
        </w:rPr>
        <w:t>.</w:t>
      </w:r>
      <w:r w:rsidR="00ED580A" w:rsidRPr="0096417A">
        <w:rPr>
          <w:sz w:val="28"/>
          <w:szCs w:val="28"/>
        </w:rPr>
        <w:t xml:space="preserve"> </w:t>
      </w:r>
    </w:p>
    <w:p w:rsidR="00BD0D5E" w:rsidRPr="0096417A" w:rsidRDefault="00404550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7.2</w:t>
      </w:r>
      <w:r w:rsidR="00697FB0" w:rsidRPr="0096417A">
        <w:rPr>
          <w:sz w:val="28"/>
          <w:szCs w:val="28"/>
        </w:rPr>
        <w:t xml:space="preserve"> Сервис-парк (СП) </w:t>
      </w:r>
      <w:r w:rsidR="00EF011E" w:rsidRPr="0096417A">
        <w:rPr>
          <w:sz w:val="28"/>
          <w:szCs w:val="28"/>
        </w:rPr>
        <w:t xml:space="preserve">находится </w:t>
      </w:r>
      <w:r w:rsidR="00D56D73" w:rsidRPr="0096417A">
        <w:rPr>
          <w:sz w:val="28"/>
          <w:szCs w:val="28"/>
        </w:rPr>
        <w:t xml:space="preserve"> на площадке,  примыкающей к зоне Старта-Финиша СУ,  и предназначается </w:t>
      </w:r>
      <w:r w:rsidR="00BD0D5E" w:rsidRPr="0096417A">
        <w:rPr>
          <w:sz w:val="28"/>
          <w:szCs w:val="28"/>
        </w:rPr>
        <w:t xml:space="preserve"> для </w:t>
      </w:r>
      <w:r w:rsidR="00813A1A" w:rsidRPr="0096417A">
        <w:rPr>
          <w:sz w:val="28"/>
          <w:szCs w:val="28"/>
        </w:rPr>
        <w:t xml:space="preserve">дозаправки </w:t>
      </w:r>
      <w:r w:rsidR="00BD0D5E" w:rsidRPr="0096417A">
        <w:rPr>
          <w:sz w:val="28"/>
          <w:szCs w:val="28"/>
        </w:rPr>
        <w:t>транспортного средства</w:t>
      </w:r>
      <w:r w:rsidR="00AF6632" w:rsidRPr="0096417A">
        <w:rPr>
          <w:sz w:val="28"/>
          <w:szCs w:val="28"/>
        </w:rPr>
        <w:t xml:space="preserve"> и ремонта </w:t>
      </w:r>
      <w:r w:rsidR="00EF011E" w:rsidRPr="0096417A">
        <w:rPr>
          <w:sz w:val="28"/>
          <w:szCs w:val="28"/>
        </w:rPr>
        <w:t xml:space="preserve">(сервиса) </w:t>
      </w:r>
      <w:r w:rsidR="00AF6632" w:rsidRPr="0096417A">
        <w:rPr>
          <w:sz w:val="28"/>
          <w:szCs w:val="28"/>
        </w:rPr>
        <w:t>техники</w:t>
      </w:r>
      <w:r w:rsidR="00BD0D5E" w:rsidRPr="0096417A">
        <w:rPr>
          <w:sz w:val="28"/>
          <w:szCs w:val="28"/>
        </w:rPr>
        <w:t>.</w:t>
      </w:r>
      <w:r w:rsidR="00697FB0" w:rsidRPr="0096417A">
        <w:rPr>
          <w:sz w:val="28"/>
          <w:szCs w:val="28"/>
        </w:rPr>
        <w:t xml:space="preserve">  На территории СП  выделена  специальная Зона дозаправки.</w:t>
      </w:r>
      <w:r w:rsidR="00B41D74" w:rsidRPr="0096417A">
        <w:rPr>
          <w:sz w:val="28"/>
          <w:szCs w:val="28"/>
        </w:rPr>
        <w:t xml:space="preserve"> Ремонт</w:t>
      </w:r>
      <w:r w:rsidR="00EF011E" w:rsidRPr="0096417A">
        <w:rPr>
          <w:sz w:val="28"/>
          <w:szCs w:val="28"/>
        </w:rPr>
        <w:t xml:space="preserve">ные работы </w:t>
      </w:r>
      <w:r w:rsidR="003E455D" w:rsidRPr="0096417A">
        <w:rPr>
          <w:sz w:val="28"/>
          <w:szCs w:val="28"/>
        </w:rPr>
        <w:t>в З</w:t>
      </w:r>
      <w:r w:rsidR="00D56D73" w:rsidRPr="0096417A">
        <w:rPr>
          <w:sz w:val="28"/>
          <w:szCs w:val="28"/>
        </w:rPr>
        <w:t>оне дозаправки  за</w:t>
      </w:r>
      <w:r w:rsidR="00AF6632" w:rsidRPr="0096417A">
        <w:rPr>
          <w:sz w:val="28"/>
          <w:szCs w:val="28"/>
        </w:rPr>
        <w:t>прещен</w:t>
      </w:r>
      <w:r w:rsidR="00EF011E" w:rsidRPr="0096417A">
        <w:rPr>
          <w:sz w:val="28"/>
          <w:szCs w:val="28"/>
        </w:rPr>
        <w:t>ы</w:t>
      </w:r>
      <w:r w:rsidR="00AF6632" w:rsidRPr="0096417A">
        <w:rPr>
          <w:sz w:val="28"/>
          <w:szCs w:val="28"/>
        </w:rPr>
        <w:t>.</w:t>
      </w:r>
      <w:r w:rsidR="00D56D73" w:rsidRPr="0096417A">
        <w:rPr>
          <w:sz w:val="28"/>
          <w:szCs w:val="28"/>
        </w:rPr>
        <w:t xml:space="preserve"> Курение на всей территории Сервисного парка запрещено. </w:t>
      </w:r>
    </w:p>
    <w:p w:rsidR="0060266E" w:rsidRPr="0096417A" w:rsidRDefault="000E6648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7</w:t>
      </w:r>
      <w:r w:rsidR="00404550" w:rsidRPr="0096417A">
        <w:rPr>
          <w:sz w:val="28"/>
          <w:szCs w:val="28"/>
        </w:rPr>
        <w:t>.3</w:t>
      </w:r>
      <w:r w:rsidR="006659EA" w:rsidRPr="0096417A">
        <w:rPr>
          <w:sz w:val="28"/>
          <w:szCs w:val="28"/>
        </w:rPr>
        <w:t xml:space="preserve"> </w:t>
      </w:r>
      <w:r w:rsidR="00BD0D5E" w:rsidRPr="0096417A">
        <w:rPr>
          <w:sz w:val="28"/>
          <w:szCs w:val="28"/>
        </w:rPr>
        <w:t>Дозаправка техники во время соревнования проводится</w:t>
      </w:r>
      <w:r w:rsidR="00697FB0" w:rsidRPr="0096417A">
        <w:rPr>
          <w:sz w:val="28"/>
          <w:szCs w:val="28"/>
        </w:rPr>
        <w:t xml:space="preserve"> под </w:t>
      </w:r>
      <w:r w:rsidR="00D56D73" w:rsidRPr="0096417A">
        <w:rPr>
          <w:sz w:val="28"/>
          <w:szCs w:val="28"/>
        </w:rPr>
        <w:t xml:space="preserve"> наблюдением Контролера. </w:t>
      </w:r>
      <w:r w:rsidR="0060266E" w:rsidRPr="0096417A">
        <w:rPr>
          <w:sz w:val="28"/>
          <w:szCs w:val="28"/>
        </w:rPr>
        <w:t xml:space="preserve"> </w:t>
      </w:r>
      <w:r w:rsidR="00D56D73" w:rsidRPr="0096417A">
        <w:rPr>
          <w:b/>
          <w:sz w:val="28"/>
          <w:szCs w:val="28"/>
        </w:rPr>
        <w:t>П</w:t>
      </w:r>
      <w:r w:rsidR="0060266E" w:rsidRPr="0096417A">
        <w:rPr>
          <w:b/>
          <w:sz w:val="28"/>
          <w:szCs w:val="28"/>
        </w:rPr>
        <w:t>рименени</w:t>
      </w:r>
      <w:r w:rsidR="0015365C" w:rsidRPr="0096417A">
        <w:rPr>
          <w:b/>
          <w:sz w:val="28"/>
          <w:szCs w:val="28"/>
        </w:rPr>
        <w:t>е</w:t>
      </w:r>
      <w:r w:rsidR="00490D9D" w:rsidRPr="0096417A">
        <w:rPr>
          <w:b/>
          <w:sz w:val="28"/>
          <w:szCs w:val="28"/>
        </w:rPr>
        <w:t xml:space="preserve"> открытого огня в З</w:t>
      </w:r>
      <w:r w:rsidR="0060266E" w:rsidRPr="0096417A">
        <w:rPr>
          <w:b/>
          <w:sz w:val="28"/>
          <w:szCs w:val="28"/>
        </w:rPr>
        <w:t xml:space="preserve">оне дозаправки </w:t>
      </w:r>
      <w:r w:rsidR="00D56D73" w:rsidRPr="0096417A">
        <w:rPr>
          <w:b/>
          <w:sz w:val="28"/>
          <w:szCs w:val="28"/>
        </w:rPr>
        <w:t xml:space="preserve"> </w:t>
      </w:r>
      <w:r w:rsidR="0060266E" w:rsidRPr="0096417A">
        <w:rPr>
          <w:b/>
          <w:sz w:val="28"/>
          <w:szCs w:val="28"/>
        </w:rPr>
        <w:t>строго</w:t>
      </w:r>
      <w:r w:rsidR="0060266E" w:rsidRPr="0096417A">
        <w:rPr>
          <w:sz w:val="28"/>
          <w:szCs w:val="28"/>
        </w:rPr>
        <w:t xml:space="preserve"> </w:t>
      </w:r>
      <w:r w:rsidR="0060266E" w:rsidRPr="0096417A">
        <w:rPr>
          <w:b/>
          <w:sz w:val="28"/>
          <w:szCs w:val="28"/>
        </w:rPr>
        <w:t>запрещено</w:t>
      </w:r>
      <w:r w:rsidR="0060266E" w:rsidRPr="0096417A">
        <w:rPr>
          <w:sz w:val="28"/>
          <w:szCs w:val="28"/>
        </w:rPr>
        <w:t>.</w:t>
      </w:r>
    </w:p>
    <w:p w:rsidR="0096417A" w:rsidRDefault="000E6648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7</w:t>
      </w:r>
      <w:r w:rsidR="00404550" w:rsidRPr="0096417A">
        <w:rPr>
          <w:sz w:val="28"/>
          <w:szCs w:val="28"/>
        </w:rPr>
        <w:t>.4</w:t>
      </w:r>
      <w:proofErr w:type="gramStart"/>
      <w:r w:rsidR="004E50FE">
        <w:rPr>
          <w:sz w:val="28"/>
          <w:szCs w:val="28"/>
        </w:rPr>
        <w:t xml:space="preserve"> </w:t>
      </w:r>
      <w:r w:rsidR="00BD0D5E" w:rsidRPr="0096417A">
        <w:rPr>
          <w:sz w:val="28"/>
          <w:szCs w:val="28"/>
        </w:rPr>
        <w:t>В</w:t>
      </w:r>
      <w:proofErr w:type="gramEnd"/>
      <w:r w:rsidR="00BD0D5E" w:rsidRPr="0096417A">
        <w:rPr>
          <w:sz w:val="28"/>
          <w:szCs w:val="28"/>
        </w:rPr>
        <w:t xml:space="preserve">о время проведения технических работ с </w:t>
      </w:r>
      <w:r w:rsidR="00D56D73" w:rsidRPr="0096417A">
        <w:rPr>
          <w:sz w:val="28"/>
          <w:szCs w:val="28"/>
        </w:rPr>
        <w:t>транспортным</w:t>
      </w:r>
      <w:r w:rsidR="0096417A">
        <w:rPr>
          <w:sz w:val="28"/>
          <w:szCs w:val="28"/>
        </w:rPr>
        <w:t xml:space="preserve"> </w:t>
      </w:r>
      <w:r w:rsidR="00D56D73" w:rsidRPr="0096417A">
        <w:rPr>
          <w:sz w:val="28"/>
          <w:szCs w:val="28"/>
        </w:rPr>
        <w:t xml:space="preserve">средством </w:t>
      </w:r>
      <w:r w:rsidR="00BD0D5E" w:rsidRPr="0096417A">
        <w:rPr>
          <w:sz w:val="28"/>
          <w:szCs w:val="28"/>
        </w:rPr>
        <w:t xml:space="preserve"> с применением</w:t>
      </w:r>
      <w:r w:rsidR="00C36FA6" w:rsidRPr="0096417A">
        <w:rPr>
          <w:sz w:val="28"/>
          <w:szCs w:val="28"/>
        </w:rPr>
        <w:t xml:space="preserve"> открытого огня, </w:t>
      </w:r>
      <w:r w:rsidR="00EF011E" w:rsidRPr="0096417A">
        <w:rPr>
          <w:sz w:val="28"/>
          <w:szCs w:val="28"/>
        </w:rPr>
        <w:t xml:space="preserve">- </w:t>
      </w:r>
      <w:r w:rsidR="00C36FA6" w:rsidRPr="0096417A">
        <w:rPr>
          <w:sz w:val="28"/>
          <w:szCs w:val="28"/>
        </w:rPr>
        <w:t>возле техник</w:t>
      </w:r>
      <w:r w:rsidR="0015365C" w:rsidRPr="0096417A">
        <w:rPr>
          <w:sz w:val="28"/>
          <w:szCs w:val="28"/>
        </w:rPr>
        <w:t>и</w:t>
      </w:r>
      <w:r w:rsid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обязательно должен</w:t>
      </w:r>
      <w:r w:rsid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находиться</w:t>
      </w:r>
      <w:r w:rsidR="0096417A">
        <w:rPr>
          <w:sz w:val="28"/>
          <w:szCs w:val="28"/>
        </w:rPr>
        <w:t xml:space="preserve"> </w:t>
      </w:r>
      <w:r w:rsidR="00BD0D5E" w:rsidRPr="0096417A">
        <w:rPr>
          <w:sz w:val="28"/>
          <w:szCs w:val="28"/>
        </w:rPr>
        <w:t>огнету</w:t>
      </w:r>
      <w:r w:rsidR="00C36FA6" w:rsidRPr="0096417A">
        <w:rPr>
          <w:sz w:val="28"/>
          <w:szCs w:val="28"/>
        </w:rPr>
        <w:t>шитель</w:t>
      </w:r>
      <w:r w:rsidR="0096417A">
        <w:rPr>
          <w:sz w:val="28"/>
          <w:szCs w:val="28"/>
        </w:rPr>
        <w:t xml:space="preserve"> </w:t>
      </w:r>
      <w:r w:rsidR="00C36FA6" w:rsidRPr="0096417A">
        <w:rPr>
          <w:sz w:val="28"/>
          <w:szCs w:val="28"/>
        </w:rPr>
        <w:t>и</w:t>
      </w:r>
      <w:r w:rsidR="0096417A">
        <w:rPr>
          <w:sz w:val="28"/>
          <w:szCs w:val="28"/>
        </w:rPr>
        <w:t xml:space="preserve"> </w:t>
      </w:r>
      <w:r w:rsidR="00C36FA6" w:rsidRPr="0096417A">
        <w:rPr>
          <w:sz w:val="28"/>
          <w:szCs w:val="28"/>
        </w:rPr>
        <w:t>лопата</w:t>
      </w:r>
      <w:r w:rsidR="00BD0D5E" w:rsidRPr="0096417A">
        <w:rPr>
          <w:sz w:val="28"/>
          <w:szCs w:val="28"/>
        </w:rPr>
        <w:t>.</w:t>
      </w:r>
    </w:p>
    <w:p w:rsidR="00EF011E" w:rsidRPr="0096417A" w:rsidRDefault="00BD0D5E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 </w:t>
      </w:r>
      <w:r w:rsidR="00404550" w:rsidRPr="0096417A">
        <w:rPr>
          <w:sz w:val="28"/>
          <w:szCs w:val="28"/>
        </w:rPr>
        <w:t>7.5</w:t>
      </w:r>
      <w:r w:rsidR="006659EA" w:rsidRP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Запрещено сливать масло и другие</w:t>
      </w:r>
      <w:r w:rsidR="00C36FA6" w:rsidRPr="0096417A">
        <w:rPr>
          <w:sz w:val="28"/>
          <w:szCs w:val="28"/>
        </w:rPr>
        <w:t xml:space="preserve"> технические жидк</w:t>
      </w:r>
      <w:r w:rsidR="00EF011E" w:rsidRPr="0096417A">
        <w:rPr>
          <w:sz w:val="28"/>
          <w:szCs w:val="28"/>
        </w:rPr>
        <w:t>ости на землю. Необходимо их утилизировать в специальные емкости и вывозить.</w:t>
      </w:r>
    </w:p>
    <w:p w:rsidR="00A71855" w:rsidRPr="0096417A" w:rsidRDefault="006659EA" w:rsidP="0096417A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7.</w:t>
      </w:r>
      <w:r w:rsidR="004E50FE">
        <w:rPr>
          <w:sz w:val="28"/>
          <w:szCs w:val="28"/>
        </w:rPr>
        <w:t xml:space="preserve">6 </w:t>
      </w:r>
      <w:r w:rsidR="00EF011E" w:rsidRPr="0096417A">
        <w:rPr>
          <w:sz w:val="28"/>
          <w:szCs w:val="28"/>
        </w:rPr>
        <w:t xml:space="preserve">Сервис (т.е. ремонтные работы  </w:t>
      </w:r>
      <w:r w:rsidR="00EF011E" w:rsidRPr="0096417A">
        <w:rPr>
          <w:b/>
          <w:sz w:val="28"/>
          <w:szCs w:val="28"/>
        </w:rPr>
        <w:t>не</w:t>
      </w:r>
      <w:r w:rsidR="00EF011E" w:rsidRPr="0096417A">
        <w:rPr>
          <w:sz w:val="28"/>
          <w:szCs w:val="28"/>
        </w:rPr>
        <w:t xml:space="preserve"> силами экипажа </w:t>
      </w:r>
      <w:r w:rsidR="00490D9D" w:rsidRPr="0096417A">
        <w:rPr>
          <w:sz w:val="28"/>
          <w:szCs w:val="28"/>
        </w:rPr>
        <w:t xml:space="preserve"> </w:t>
      </w:r>
      <w:r w:rsidR="00EF011E" w:rsidRPr="0096417A">
        <w:rPr>
          <w:sz w:val="28"/>
          <w:szCs w:val="28"/>
        </w:rPr>
        <w:t>и  инструментами, запчастями, предоставленными третьими лицами) на трассе СУ</w:t>
      </w:r>
      <w:r w:rsidR="00490D9D" w:rsidRPr="0096417A">
        <w:rPr>
          <w:sz w:val="28"/>
          <w:szCs w:val="28"/>
        </w:rPr>
        <w:t xml:space="preserve"> (и </w:t>
      </w:r>
      <w:proofErr w:type="spellStart"/>
      <w:r w:rsidR="00490D9D" w:rsidRPr="0096417A">
        <w:rPr>
          <w:sz w:val="28"/>
          <w:szCs w:val="28"/>
        </w:rPr>
        <w:t>лиазона</w:t>
      </w:r>
      <w:proofErr w:type="spellEnd"/>
      <w:r w:rsidR="00490D9D" w:rsidRPr="0096417A">
        <w:rPr>
          <w:sz w:val="28"/>
          <w:szCs w:val="28"/>
        </w:rPr>
        <w:t>)</w:t>
      </w:r>
      <w:r w:rsidR="00EF011E" w:rsidRPr="0096417A">
        <w:rPr>
          <w:sz w:val="28"/>
          <w:szCs w:val="28"/>
        </w:rPr>
        <w:t xml:space="preserve"> – запрещен.</w:t>
      </w:r>
      <w:r w:rsidR="00404550" w:rsidRPr="0096417A">
        <w:rPr>
          <w:sz w:val="28"/>
          <w:szCs w:val="28"/>
        </w:rPr>
        <w:br/>
      </w:r>
    </w:p>
    <w:p w:rsidR="00A71855" w:rsidRPr="0096417A" w:rsidRDefault="00A71855" w:rsidP="004E50FE">
      <w:pPr>
        <w:jc w:val="center"/>
        <w:rPr>
          <w:rFonts w:cs="Aharoni"/>
          <w:b/>
          <w:sz w:val="32"/>
          <w:szCs w:val="32"/>
        </w:rPr>
      </w:pPr>
      <w:r w:rsidRPr="0096417A">
        <w:rPr>
          <w:rFonts w:cs="Aharoni"/>
          <w:b/>
          <w:sz w:val="32"/>
          <w:szCs w:val="32"/>
        </w:rPr>
        <w:t>8.  Безопасность. Ответственность.</w:t>
      </w:r>
    </w:p>
    <w:p w:rsidR="00A71855" w:rsidRPr="0096417A" w:rsidRDefault="006659EA" w:rsidP="004E50FE">
      <w:pPr>
        <w:ind w:firstLine="567"/>
        <w:jc w:val="both"/>
        <w:rPr>
          <w:rFonts w:cs="Aharoni"/>
          <w:sz w:val="28"/>
          <w:szCs w:val="28"/>
        </w:rPr>
      </w:pPr>
      <w:r w:rsidRPr="0096417A">
        <w:rPr>
          <w:rFonts w:cs="Aharoni"/>
          <w:sz w:val="28"/>
          <w:szCs w:val="28"/>
        </w:rPr>
        <w:t>8.1</w:t>
      </w:r>
      <w:r w:rsidR="00A71855" w:rsidRPr="0096417A">
        <w:rPr>
          <w:rFonts w:cs="Aharoni"/>
          <w:sz w:val="28"/>
          <w:szCs w:val="28"/>
        </w:rPr>
        <w:t xml:space="preserve"> </w:t>
      </w:r>
      <w:r w:rsidRPr="0096417A">
        <w:rPr>
          <w:rFonts w:cs="Aharoni"/>
          <w:sz w:val="28"/>
          <w:szCs w:val="28"/>
        </w:rPr>
        <w:t xml:space="preserve"> </w:t>
      </w:r>
      <w:r w:rsidR="00A71855" w:rsidRPr="0096417A">
        <w:rPr>
          <w:rFonts w:cs="Aharoni"/>
          <w:sz w:val="28"/>
          <w:szCs w:val="28"/>
        </w:rPr>
        <w:t>Уча</w:t>
      </w:r>
      <w:r w:rsidR="002C5BEA" w:rsidRPr="0096417A">
        <w:rPr>
          <w:rFonts w:cs="Aharoni"/>
          <w:sz w:val="28"/>
          <w:szCs w:val="28"/>
        </w:rPr>
        <w:t>стники ралли</w:t>
      </w:r>
      <w:r w:rsidR="0015365C" w:rsidRPr="0096417A">
        <w:rPr>
          <w:rFonts w:cs="Aharoni"/>
          <w:sz w:val="28"/>
          <w:szCs w:val="28"/>
        </w:rPr>
        <w:t>-</w:t>
      </w:r>
      <w:r w:rsidR="006E6207" w:rsidRPr="0096417A">
        <w:rPr>
          <w:rFonts w:cs="Aharoni"/>
          <w:sz w:val="28"/>
          <w:szCs w:val="28"/>
        </w:rPr>
        <w:t>рейда в течени</w:t>
      </w:r>
      <w:proofErr w:type="gramStart"/>
      <w:r w:rsidR="006E6207" w:rsidRPr="0096417A">
        <w:rPr>
          <w:rFonts w:cs="Aharoni"/>
          <w:sz w:val="28"/>
          <w:szCs w:val="28"/>
        </w:rPr>
        <w:t>и</w:t>
      </w:r>
      <w:proofErr w:type="gramEnd"/>
      <w:r w:rsidR="006E6207" w:rsidRPr="0096417A">
        <w:rPr>
          <w:rFonts w:cs="Aharoni"/>
          <w:sz w:val="28"/>
          <w:szCs w:val="28"/>
        </w:rPr>
        <w:t xml:space="preserve"> всего движения, как на </w:t>
      </w:r>
      <w:proofErr w:type="spellStart"/>
      <w:r w:rsidR="006E6207" w:rsidRPr="0096417A">
        <w:rPr>
          <w:rFonts w:cs="Aharoni"/>
          <w:sz w:val="28"/>
          <w:szCs w:val="28"/>
        </w:rPr>
        <w:t>лиазоне</w:t>
      </w:r>
      <w:proofErr w:type="spellEnd"/>
      <w:r w:rsidR="006E6207" w:rsidRPr="0096417A">
        <w:rPr>
          <w:rFonts w:cs="Aharoni"/>
          <w:sz w:val="28"/>
          <w:szCs w:val="28"/>
        </w:rPr>
        <w:t>, так и на СУ(спец участке),</w:t>
      </w:r>
      <w:r w:rsidR="00A71855" w:rsidRPr="0096417A">
        <w:rPr>
          <w:rFonts w:cs="Aharoni"/>
          <w:sz w:val="28"/>
          <w:szCs w:val="28"/>
        </w:rPr>
        <w:t xml:space="preserve"> должны двигаться с включенным светом фар</w:t>
      </w:r>
      <w:r w:rsidR="008569F2" w:rsidRPr="0096417A">
        <w:rPr>
          <w:rFonts w:cs="Aharoni"/>
          <w:sz w:val="28"/>
          <w:szCs w:val="28"/>
        </w:rPr>
        <w:t xml:space="preserve"> (это ка</w:t>
      </w:r>
      <w:r w:rsidR="006E6207" w:rsidRPr="0096417A">
        <w:rPr>
          <w:rFonts w:cs="Aharoni"/>
          <w:sz w:val="28"/>
          <w:szCs w:val="28"/>
        </w:rPr>
        <w:t>сается тех пилотов</w:t>
      </w:r>
      <w:r w:rsidR="008569F2" w:rsidRPr="0096417A">
        <w:rPr>
          <w:rFonts w:cs="Aharoni"/>
          <w:sz w:val="28"/>
          <w:szCs w:val="28"/>
        </w:rPr>
        <w:t xml:space="preserve">, </w:t>
      </w:r>
      <w:r w:rsidR="006E6207" w:rsidRPr="0096417A">
        <w:rPr>
          <w:rFonts w:cs="Aharoni"/>
          <w:sz w:val="28"/>
          <w:szCs w:val="28"/>
        </w:rPr>
        <w:t xml:space="preserve"> у кого т</w:t>
      </w:r>
      <w:r w:rsidR="008569F2" w:rsidRPr="0096417A">
        <w:rPr>
          <w:rFonts w:cs="Aharoni"/>
          <w:sz w:val="28"/>
          <w:szCs w:val="28"/>
        </w:rPr>
        <w:t>ранспортное средство оборудовано световыми приборами</w:t>
      </w:r>
      <w:r w:rsidR="006E6207" w:rsidRPr="0096417A">
        <w:rPr>
          <w:rFonts w:cs="Aharoni"/>
          <w:sz w:val="28"/>
          <w:szCs w:val="28"/>
        </w:rPr>
        <w:t xml:space="preserve"> заводом </w:t>
      </w:r>
      <w:r w:rsidR="008569F2" w:rsidRPr="0096417A">
        <w:rPr>
          <w:rFonts w:cs="Aharoni"/>
          <w:sz w:val="28"/>
          <w:szCs w:val="28"/>
        </w:rPr>
        <w:t xml:space="preserve">– </w:t>
      </w:r>
      <w:r w:rsidR="006E6207" w:rsidRPr="0096417A">
        <w:rPr>
          <w:rFonts w:cs="Aharoni"/>
          <w:sz w:val="28"/>
          <w:szCs w:val="28"/>
        </w:rPr>
        <w:t>изготовителем</w:t>
      </w:r>
      <w:r w:rsidR="008569F2" w:rsidRPr="0096417A">
        <w:rPr>
          <w:rFonts w:cs="Aharoni"/>
          <w:sz w:val="28"/>
          <w:szCs w:val="28"/>
        </w:rPr>
        <w:t>)</w:t>
      </w:r>
      <w:r w:rsidR="00A71855" w:rsidRPr="0096417A">
        <w:rPr>
          <w:rFonts w:cs="Aharoni"/>
          <w:sz w:val="28"/>
          <w:szCs w:val="28"/>
        </w:rPr>
        <w:t xml:space="preserve">. </w:t>
      </w:r>
    </w:p>
    <w:p w:rsidR="00A71855" w:rsidRPr="0096417A" w:rsidRDefault="006659EA" w:rsidP="004E50FE">
      <w:pPr>
        <w:ind w:firstLine="567"/>
        <w:jc w:val="both"/>
        <w:rPr>
          <w:rFonts w:cs="Aharoni"/>
          <w:sz w:val="28"/>
          <w:szCs w:val="28"/>
        </w:rPr>
      </w:pPr>
      <w:r w:rsidRPr="0096417A">
        <w:rPr>
          <w:rFonts w:cs="Aharoni"/>
          <w:sz w:val="28"/>
          <w:szCs w:val="28"/>
        </w:rPr>
        <w:t>8.2</w:t>
      </w:r>
      <w:proofErr w:type="gramStart"/>
      <w:r w:rsidRPr="0096417A">
        <w:rPr>
          <w:rFonts w:cs="Aharoni"/>
          <w:sz w:val="28"/>
          <w:szCs w:val="28"/>
        </w:rPr>
        <w:t xml:space="preserve"> </w:t>
      </w:r>
      <w:r w:rsidR="00A71855" w:rsidRPr="0096417A">
        <w:rPr>
          <w:rFonts w:cs="Aharoni"/>
          <w:sz w:val="28"/>
          <w:szCs w:val="28"/>
        </w:rPr>
        <w:t xml:space="preserve"> </w:t>
      </w:r>
      <w:r w:rsidR="008569F2" w:rsidRPr="0096417A">
        <w:rPr>
          <w:rFonts w:cs="Aharoni"/>
          <w:sz w:val="28"/>
          <w:szCs w:val="28"/>
        </w:rPr>
        <w:t>В</w:t>
      </w:r>
      <w:proofErr w:type="gramEnd"/>
      <w:r w:rsidR="008569F2" w:rsidRPr="0096417A">
        <w:rPr>
          <w:rFonts w:cs="Aharoni"/>
          <w:sz w:val="28"/>
          <w:szCs w:val="28"/>
        </w:rPr>
        <w:t xml:space="preserve"> экипировке участника  </w:t>
      </w:r>
      <w:r w:rsidR="009C09B0" w:rsidRPr="0096417A">
        <w:rPr>
          <w:rFonts w:cs="Aharoni"/>
          <w:sz w:val="28"/>
          <w:szCs w:val="28"/>
        </w:rPr>
        <w:t>обязательно должен быть твердый шлем, закрыв</w:t>
      </w:r>
      <w:r w:rsidR="008569F2" w:rsidRPr="0096417A">
        <w:rPr>
          <w:rFonts w:cs="Aharoni"/>
          <w:sz w:val="28"/>
          <w:szCs w:val="28"/>
        </w:rPr>
        <w:t>ающий височ</w:t>
      </w:r>
      <w:r w:rsidR="003C11A0" w:rsidRPr="0096417A">
        <w:rPr>
          <w:rFonts w:cs="Aharoni"/>
          <w:sz w:val="28"/>
          <w:szCs w:val="28"/>
        </w:rPr>
        <w:t xml:space="preserve">ную часть у пилота и штурмана, </w:t>
      </w:r>
      <w:r w:rsidR="008569F2" w:rsidRPr="0096417A">
        <w:rPr>
          <w:rFonts w:cs="Aharoni"/>
          <w:sz w:val="28"/>
          <w:szCs w:val="28"/>
        </w:rPr>
        <w:t xml:space="preserve"> челюстную часть </w:t>
      </w:r>
      <w:r w:rsidR="009C09B0" w:rsidRPr="0096417A">
        <w:rPr>
          <w:rFonts w:cs="Aharoni"/>
          <w:sz w:val="28"/>
          <w:szCs w:val="28"/>
        </w:rPr>
        <w:t xml:space="preserve">  у мотоциклистов, защитный каркас (черепашка, скелет)</w:t>
      </w:r>
      <w:r w:rsidR="003C11A0" w:rsidRPr="0096417A">
        <w:rPr>
          <w:rFonts w:cs="Aharoni"/>
          <w:sz w:val="28"/>
          <w:szCs w:val="28"/>
        </w:rPr>
        <w:t xml:space="preserve">, </w:t>
      </w:r>
      <w:r w:rsidR="009C09B0" w:rsidRPr="0096417A">
        <w:rPr>
          <w:rFonts w:cs="Aharoni"/>
          <w:sz w:val="28"/>
          <w:szCs w:val="28"/>
        </w:rPr>
        <w:t xml:space="preserve"> мотоботы, перчатки и очки.</w:t>
      </w:r>
    </w:p>
    <w:p w:rsidR="00A71855" w:rsidRPr="0096417A" w:rsidRDefault="004207E1" w:rsidP="004E50FE">
      <w:pPr>
        <w:ind w:firstLine="567"/>
        <w:jc w:val="both"/>
        <w:rPr>
          <w:rFonts w:cs="Aharoni"/>
          <w:sz w:val="28"/>
          <w:szCs w:val="28"/>
        </w:rPr>
      </w:pPr>
      <w:r w:rsidRPr="0096417A">
        <w:rPr>
          <w:rFonts w:cs="Aharoni"/>
          <w:sz w:val="28"/>
          <w:szCs w:val="28"/>
        </w:rPr>
        <w:t>8.3</w:t>
      </w:r>
      <w:r w:rsidR="00643EF0" w:rsidRPr="0096417A">
        <w:rPr>
          <w:rFonts w:cs="Aharoni"/>
          <w:sz w:val="28"/>
          <w:szCs w:val="28"/>
        </w:rPr>
        <w:t xml:space="preserve"> У</w:t>
      </w:r>
      <w:r w:rsidR="002C5BEA" w:rsidRPr="0096417A">
        <w:rPr>
          <w:rFonts w:cs="Aharoni"/>
          <w:sz w:val="28"/>
          <w:szCs w:val="28"/>
        </w:rPr>
        <w:t>частник,</w:t>
      </w:r>
      <w:r w:rsidR="00643EF0" w:rsidRPr="0096417A">
        <w:rPr>
          <w:rFonts w:cs="Aharoni"/>
          <w:sz w:val="28"/>
          <w:szCs w:val="28"/>
        </w:rPr>
        <w:t xml:space="preserve"> выбывший из борьбы, </w:t>
      </w:r>
      <w:r w:rsidR="002C5BEA" w:rsidRPr="0096417A">
        <w:rPr>
          <w:rFonts w:cs="Aharoni"/>
          <w:sz w:val="28"/>
          <w:szCs w:val="28"/>
        </w:rPr>
        <w:t xml:space="preserve"> </w:t>
      </w:r>
      <w:r w:rsidR="00A71855" w:rsidRPr="0096417A">
        <w:rPr>
          <w:rFonts w:cs="Aharoni"/>
          <w:sz w:val="28"/>
          <w:szCs w:val="28"/>
        </w:rPr>
        <w:t>обязан максимально быстро</w:t>
      </w:r>
      <w:r w:rsidR="008C6BEB" w:rsidRPr="0096417A">
        <w:rPr>
          <w:rFonts w:cs="Aharoni"/>
          <w:sz w:val="28"/>
          <w:szCs w:val="28"/>
        </w:rPr>
        <w:t xml:space="preserve"> убрать технику с трассы</w:t>
      </w:r>
      <w:r w:rsidR="006E6207" w:rsidRPr="0096417A">
        <w:rPr>
          <w:rFonts w:cs="Aharoni"/>
          <w:sz w:val="28"/>
          <w:szCs w:val="28"/>
        </w:rPr>
        <w:t xml:space="preserve"> СУ</w:t>
      </w:r>
      <w:r w:rsidR="00643EF0" w:rsidRPr="0096417A">
        <w:rPr>
          <w:rFonts w:cs="Aharoni"/>
          <w:sz w:val="28"/>
          <w:szCs w:val="28"/>
        </w:rPr>
        <w:t xml:space="preserve">. Он также обязан (и в случае схода на </w:t>
      </w:r>
      <w:proofErr w:type="spellStart"/>
      <w:r w:rsidR="00643EF0" w:rsidRPr="0096417A">
        <w:rPr>
          <w:rFonts w:cs="Aharoni"/>
          <w:sz w:val="28"/>
          <w:szCs w:val="28"/>
        </w:rPr>
        <w:t>лиазоне</w:t>
      </w:r>
      <w:proofErr w:type="spellEnd"/>
      <w:r w:rsidR="00643EF0" w:rsidRPr="0096417A">
        <w:rPr>
          <w:rFonts w:cs="Aharoni"/>
          <w:sz w:val="28"/>
          <w:szCs w:val="28"/>
        </w:rPr>
        <w:t>)</w:t>
      </w:r>
      <w:r w:rsidR="008C6BEB" w:rsidRPr="0096417A">
        <w:rPr>
          <w:rFonts w:cs="Aharoni"/>
          <w:sz w:val="28"/>
          <w:szCs w:val="28"/>
        </w:rPr>
        <w:t xml:space="preserve"> </w:t>
      </w:r>
      <w:r w:rsidR="00643EF0" w:rsidRPr="0096417A">
        <w:rPr>
          <w:rFonts w:cs="Aharoni"/>
          <w:sz w:val="28"/>
          <w:szCs w:val="28"/>
        </w:rPr>
        <w:t xml:space="preserve"> известить об этом Руководителя гонки по телефону  8 777 777 0444</w:t>
      </w:r>
      <w:r w:rsidRPr="0096417A">
        <w:rPr>
          <w:rFonts w:cs="Aharoni"/>
          <w:sz w:val="28"/>
          <w:szCs w:val="28"/>
        </w:rPr>
        <w:t xml:space="preserve">  и/или Комиссара п</w:t>
      </w:r>
      <w:r w:rsidR="00643EF0" w:rsidRPr="0096417A">
        <w:rPr>
          <w:rFonts w:cs="Aharoni"/>
          <w:sz w:val="28"/>
          <w:szCs w:val="28"/>
        </w:rPr>
        <w:t xml:space="preserve">о безопасности </w:t>
      </w:r>
      <w:r w:rsidRPr="0096417A">
        <w:rPr>
          <w:rFonts w:cs="Aharoni"/>
          <w:sz w:val="28"/>
          <w:szCs w:val="28"/>
        </w:rPr>
        <w:t>по телефону 8 77 345 8684.</w:t>
      </w:r>
    </w:p>
    <w:p w:rsidR="006B5A86" w:rsidRPr="0096417A" w:rsidRDefault="004207E1" w:rsidP="004E50FE">
      <w:pPr>
        <w:ind w:firstLine="567"/>
        <w:jc w:val="both"/>
        <w:rPr>
          <w:rFonts w:cs="Aharoni"/>
          <w:sz w:val="28"/>
          <w:szCs w:val="28"/>
        </w:rPr>
      </w:pPr>
      <w:r w:rsidRPr="0096417A">
        <w:rPr>
          <w:rFonts w:cs="Aharoni"/>
          <w:sz w:val="28"/>
          <w:szCs w:val="28"/>
        </w:rPr>
        <w:t>8.4</w:t>
      </w:r>
      <w:r w:rsidR="006659EA" w:rsidRPr="0096417A">
        <w:rPr>
          <w:rFonts w:cs="Aharoni"/>
          <w:sz w:val="28"/>
          <w:szCs w:val="28"/>
        </w:rPr>
        <w:t xml:space="preserve"> </w:t>
      </w:r>
      <w:r w:rsidR="002C5BEA" w:rsidRPr="0096417A">
        <w:rPr>
          <w:rFonts w:cs="Aharoni"/>
          <w:sz w:val="28"/>
          <w:szCs w:val="28"/>
        </w:rPr>
        <w:t>Участники</w:t>
      </w:r>
      <w:r w:rsidR="00A71855" w:rsidRPr="0096417A">
        <w:rPr>
          <w:rFonts w:cs="Aharoni"/>
          <w:sz w:val="28"/>
          <w:szCs w:val="28"/>
        </w:rPr>
        <w:t>, ставшие свидетелями аварии другого участника соревнований,</w:t>
      </w:r>
      <w:r w:rsidR="0002472E" w:rsidRPr="0096417A">
        <w:rPr>
          <w:rFonts w:cs="Aharoni"/>
          <w:sz w:val="28"/>
          <w:szCs w:val="28"/>
        </w:rPr>
        <w:t xml:space="preserve"> который нуждается в медицинской помощи,</w:t>
      </w:r>
      <w:r w:rsidR="005E4A79" w:rsidRPr="0096417A">
        <w:rPr>
          <w:rFonts w:cs="Aharoni"/>
          <w:sz w:val="28"/>
          <w:szCs w:val="28"/>
        </w:rPr>
        <w:t xml:space="preserve"> </w:t>
      </w:r>
      <w:r w:rsidR="0002472E" w:rsidRPr="0096417A">
        <w:rPr>
          <w:rFonts w:cs="Aharoni"/>
          <w:sz w:val="28"/>
          <w:szCs w:val="28"/>
        </w:rPr>
        <w:t xml:space="preserve">обязаны как можно быстрей сообщить судьям </w:t>
      </w:r>
      <w:r w:rsidRPr="0096417A">
        <w:rPr>
          <w:rFonts w:cs="Aharoni"/>
          <w:sz w:val="28"/>
          <w:szCs w:val="28"/>
        </w:rPr>
        <w:t>или организаторам о случившемся любыми доступными ему способами.</w:t>
      </w:r>
    </w:p>
    <w:p w:rsidR="00A71855" w:rsidRPr="0096417A" w:rsidRDefault="004207E1" w:rsidP="004E50FE">
      <w:pPr>
        <w:ind w:firstLine="567"/>
        <w:jc w:val="both"/>
        <w:rPr>
          <w:rFonts w:cs="Aharoni"/>
          <w:sz w:val="28"/>
          <w:szCs w:val="28"/>
        </w:rPr>
      </w:pPr>
      <w:r w:rsidRPr="0096417A">
        <w:rPr>
          <w:rFonts w:cs="Aharoni"/>
          <w:sz w:val="28"/>
          <w:szCs w:val="28"/>
        </w:rPr>
        <w:t>8.5</w:t>
      </w:r>
      <w:proofErr w:type="gramStart"/>
      <w:r w:rsidR="006659EA" w:rsidRPr="0096417A">
        <w:rPr>
          <w:rFonts w:cs="Aharoni"/>
          <w:sz w:val="28"/>
          <w:szCs w:val="28"/>
        </w:rPr>
        <w:t xml:space="preserve"> </w:t>
      </w:r>
      <w:r w:rsidR="002C5BEA" w:rsidRPr="0096417A">
        <w:rPr>
          <w:rFonts w:cs="Aharoni"/>
          <w:sz w:val="28"/>
          <w:szCs w:val="28"/>
        </w:rPr>
        <w:t xml:space="preserve"> Н</w:t>
      </w:r>
      <w:proofErr w:type="gramEnd"/>
      <w:r w:rsidR="002C5BEA" w:rsidRPr="0096417A">
        <w:rPr>
          <w:rFonts w:cs="Aharoni"/>
          <w:sz w:val="28"/>
          <w:szCs w:val="28"/>
        </w:rPr>
        <w:t>а трассе участники</w:t>
      </w:r>
      <w:r w:rsidR="005E4A79" w:rsidRPr="0096417A">
        <w:rPr>
          <w:rFonts w:cs="Aharoni"/>
          <w:sz w:val="28"/>
          <w:szCs w:val="28"/>
        </w:rPr>
        <w:t xml:space="preserve"> </w:t>
      </w:r>
      <w:r w:rsidR="00A71855" w:rsidRPr="0096417A">
        <w:rPr>
          <w:rFonts w:cs="Aharoni"/>
          <w:sz w:val="28"/>
          <w:szCs w:val="28"/>
        </w:rPr>
        <w:t>обязаны находит</w:t>
      </w:r>
      <w:r w:rsidR="0015365C" w:rsidRPr="0096417A">
        <w:rPr>
          <w:rFonts w:cs="Aharoni"/>
          <w:sz w:val="28"/>
          <w:szCs w:val="28"/>
        </w:rPr>
        <w:t>ь</w:t>
      </w:r>
      <w:r w:rsidRPr="0096417A">
        <w:rPr>
          <w:rFonts w:cs="Aharoni"/>
          <w:sz w:val="28"/>
          <w:szCs w:val="28"/>
        </w:rPr>
        <w:t xml:space="preserve">ся в застегнутых твердых шлемах, а  на </w:t>
      </w:r>
      <w:proofErr w:type="spellStart"/>
      <w:r w:rsidRPr="0096417A">
        <w:rPr>
          <w:rFonts w:cs="Aharoni"/>
          <w:sz w:val="28"/>
          <w:szCs w:val="28"/>
        </w:rPr>
        <w:t>мотовездеходах</w:t>
      </w:r>
      <w:proofErr w:type="spellEnd"/>
      <w:r w:rsidRPr="0096417A">
        <w:rPr>
          <w:rFonts w:cs="Aharoni"/>
          <w:sz w:val="28"/>
          <w:szCs w:val="28"/>
        </w:rPr>
        <w:t>,- быть</w:t>
      </w:r>
      <w:r w:rsidR="00490D9D" w:rsidRPr="0096417A">
        <w:rPr>
          <w:rFonts w:cs="Aharoni"/>
          <w:sz w:val="28"/>
          <w:szCs w:val="28"/>
        </w:rPr>
        <w:t xml:space="preserve"> так же </w:t>
      </w:r>
      <w:r w:rsidRPr="0096417A">
        <w:rPr>
          <w:rFonts w:cs="Aharoni"/>
          <w:sz w:val="28"/>
          <w:szCs w:val="28"/>
        </w:rPr>
        <w:t xml:space="preserve"> пристегнутыми  ремнями  безопасности. </w:t>
      </w:r>
      <w:r w:rsidR="006E6207" w:rsidRPr="0096417A">
        <w:rPr>
          <w:rFonts w:cs="Aharoni"/>
          <w:sz w:val="28"/>
          <w:szCs w:val="28"/>
        </w:rPr>
        <w:t xml:space="preserve"> Применение этого правила,</w:t>
      </w:r>
      <w:r w:rsidRPr="0096417A">
        <w:rPr>
          <w:rFonts w:cs="Aharoni"/>
          <w:sz w:val="28"/>
          <w:szCs w:val="28"/>
        </w:rPr>
        <w:t xml:space="preserve"> будет  контролироваться на всех  судейских  пунктах</w:t>
      </w:r>
      <w:r w:rsidR="00A71855" w:rsidRPr="0096417A">
        <w:rPr>
          <w:rFonts w:cs="Aharoni"/>
          <w:sz w:val="28"/>
          <w:szCs w:val="28"/>
        </w:rPr>
        <w:t xml:space="preserve">. Нарушение (зафиксированное судьей факта в протоколе) </w:t>
      </w:r>
      <w:r w:rsidR="00996FA5" w:rsidRPr="0096417A">
        <w:rPr>
          <w:rFonts w:cs="Aharoni"/>
          <w:sz w:val="28"/>
          <w:szCs w:val="28"/>
        </w:rPr>
        <w:t xml:space="preserve">повлечёт за собой </w:t>
      </w:r>
      <w:r w:rsidRPr="0096417A">
        <w:rPr>
          <w:rFonts w:cs="Aharoni"/>
          <w:sz w:val="28"/>
          <w:szCs w:val="28"/>
        </w:rPr>
        <w:t>снятие</w:t>
      </w:r>
      <w:r w:rsidR="006E6207" w:rsidRPr="0096417A">
        <w:rPr>
          <w:rFonts w:cs="Aharoni"/>
          <w:sz w:val="28"/>
          <w:szCs w:val="28"/>
        </w:rPr>
        <w:t xml:space="preserve"> с соревнований.</w:t>
      </w:r>
    </w:p>
    <w:p w:rsidR="00014848" w:rsidRPr="0096417A" w:rsidRDefault="004207E1" w:rsidP="004E50FE">
      <w:pPr>
        <w:ind w:firstLine="567"/>
        <w:jc w:val="both"/>
        <w:rPr>
          <w:rFonts w:cs="Aharoni"/>
          <w:sz w:val="28"/>
          <w:szCs w:val="28"/>
        </w:rPr>
      </w:pPr>
      <w:r w:rsidRPr="0096417A">
        <w:rPr>
          <w:rFonts w:cs="Aharoni"/>
          <w:sz w:val="28"/>
          <w:szCs w:val="28"/>
        </w:rPr>
        <w:t>8.6</w:t>
      </w:r>
      <w:r w:rsidR="006659EA" w:rsidRPr="0096417A">
        <w:rPr>
          <w:rFonts w:cs="Aharoni"/>
          <w:sz w:val="28"/>
          <w:szCs w:val="28"/>
        </w:rPr>
        <w:t xml:space="preserve"> </w:t>
      </w:r>
      <w:r w:rsidR="00014848" w:rsidRPr="0096417A">
        <w:rPr>
          <w:rFonts w:cs="Aharoni"/>
          <w:sz w:val="28"/>
          <w:szCs w:val="28"/>
        </w:rPr>
        <w:t xml:space="preserve"> Для повышения безопасности на трассе перед каждым трамплином</w:t>
      </w:r>
      <w:proofErr w:type="gramStart"/>
      <w:r w:rsidR="00014848" w:rsidRPr="0096417A">
        <w:rPr>
          <w:rFonts w:cs="Aharoni"/>
          <w:sz w:val="28"/>
          <w:szCs w:val="28"/>
        </w:rPr>
        <w:t xml:space="preserve"> ,</w:t>
      </w:r>
      <w:proofErr w:type="gramEnd"/>
      <w:r w:rsidR="00014848" w:rsidRPr="0096417A">
        <w:rPr>
          <w:rFonts w:cs="Aharoni"/>
          <w:sz w:val="28"/>
          <w:szCs w:val="28"/>
        </w:rPr>
        <w:t xml:space="preserve"> закрытом подъеме иле повороте,  находятся</w:t>
      </w:r>
      <w:r w:rsidR="00490D9D" w:rsidRPr="0096417A">
        <w:rPr>
          <w:rFonts w:cs="Aharoni"/>
          <w:sz w:val="28"/>
          <w:szCs w:val="28"/>
        </w:rPr>
        <w:t xml:space="preserve"> специальные </w:t>
      </w:r>
      <w:r w:rsidR="00014848" w:rsidRPr="0096417A">
        <w:rPr>
          <w:rFonts w:cs="Aharoni"/>
          <w:sz w:val="28"/>
          <w:szCs w:val="28"/>
        </w:rPr>
        <w:t xml:space="preserve"> дорожные знаки</w:t>
      </w:r>
      <w:r w:rsidR="00490D9D" w:rsidRPr="0096417A">
        <w:rPr>
          <w:rFonts w:cs="Aharoni"/>
          <w:sz w:val="28"/>
          <w:szCs w:val="28"/>
        </w:rPr>
        <w:t xml:space="preserve">,  указывающие </w:t>
      </w:r>
      <w:r w:rsidR="00014848" w:rsidRPr="0096417A">
        <w:rPr>
          <w:rFonts w:cs="Aharoni"/>
          <w:sz w:val="28"/>
          <w:szCs w:val="28"/>
        </w:rPr>
        <w:t xml:space="preserve"> направление</w:t>
      </w:r>
      <w:r w:rsidR="00490D9D" w:rsidRPr="0096417A">
        <w:rPr>
          <w:rFonts w:cs="Aharoni"/>
          <w:sz w:val="28"/>
          <w:szCs w:val="28"/>
        </w:rPr>
        <w:t xml:space="preserve"> движения </w:t>
      </w:r>
      <w:r w:rsidR="00014848" w:rsidRPr="0096417A">
        <w:rPr>
          <w:rFonts w:cs="Aharoni"/>
          <w:sz w:val="28"/>
          <w:szCs w:val="28"/>
        </w:rPr>
        <w:t xml:space="preserve"> и степень опасности. </w:t>
      </w:r>
    </w:p>
    <w:p w:rsidR="00014848" w:rsidRPr="0096417A" w:rsidRDefault="004207E1" w:rsidP="004E50FE">
      <w:pPr>
        <w:ind w:firstLine="567"/>
        <w:jc w:val="both"/>
        <w:rPr>
          <w:rFonts w:cs="Aharoni"/>
          <w:b/>
          <w:sz w:val="28"/>
          <w:szCs w:val="28"/>
        </w:rPr>
      </w:pPr>
      <w:r w:rsidRPr="0096417A">
        <w:rPr>
          <w:rFonts w:cs="Aharoni"/>
          <w:b/>
          <w:sz w:val="28"/>
          <w:szCs w:val="28"/>
        </w:rPr>
        <w:lastRenderedPageBreak/>
        <w:t>8.7</w:t>
      </w:r>
      <w:proofErr w:type="gramStart"/>
      <w:r w:rsidR="006659EA" w:rsidRPr="0096417A">
        <w:rPr>
          <w:rFonts w:cs="Aharoni"/>
          <w:b/>
          <w:sz w:val="28"/>
          <w:szCs w:val="28"/>
        </w:rPr>
        <w:t xml:space="preserve"> </w:t>
      </w:r>
      <w:r w:rsidR="00014848" w:rsidRPr="0096417A">
        <w:rPr>
          <w:rFonts w:cs="Aharoni"/>
          <w:b/>
          <w:sz w:val="28"/>
          <w:szCs w:val="28"/>
        </w:rPr>
        <w:t xml:space="preserve"> </w:t>
      </w:r>
      <w:r w:rsidRPr="0096417A">
        <w:rPr>
          <w:rFonts w:cs="Aharoni"/>
          <w:b/>
          <w:sz w:val="28"/>
          <w:szCs w:val="28"/>
        </w:rPr>
        <w:t>Н</w:t>
      </w:r>
      <w:proofErr w:type="gramEnd"/>
      <w:r w:rsidRPr="0096417A">
        <w:rPr>
          <w:rFonts w:cs="Aharoni"/>
          <w:b/>
          <w:sz w:val="28"/>
          <w:szCs w:val="28"/>
        </w:rPr>
        <w:t xml:space="preserve">а трассе СУ установлены специальные предупреждающие  знаки. </w:t>
      </w:r>
      <w:r w:rsidR="00014848" w:rsidRPr="0096417A">
        <w:rPr>
          <w:rFonts w:cs="Aharoni"/>
          <w:b/>
          <w:sz w:val="28"/>
          <w:szCs w:val="28"/>
        </w:rPr>
        <w:t>При наличии одного восклицательного знака, рекомендуется сниз</w:t>
      </w:r>
      <w:r w:rsidR="00034FF8" w:rsidRPr="0096417A">
        <w:rPr>
          <w:rFonts w:cs="Aharoni"/>
          <w:b/>
          <w:sz w:val="28"/>
          <w:szCs w:val="28"/>
        </w:rPr>
        <w:t>ить скорость на 20%, при двух во</w:t>
      </w:r>
      <w:r w:rsidRPr="0096417A">
        <w:rPr>
          <w:rFonts w:cs="Aharoni"/>
          <w:b/>
          <w:sz w:val="28"/>
          <w:szCs w:val="28"/>
        </w:rPr>
        <w:t>склицательных знаках -</w:t>
      </w:r>
      <w:r w:rsidR="00034FF8" w:rsidRPr="0096417A">
        <w:rPr>
          <w:rFonts w:cs="Aharoni"/>
          <w:b/>
          <w:sz w:val="28"/>
          <w:szCs w:val="28"/>
        </w:rPr>
        <w:t xml:space="preserve"> на 50%. Но если стоит три восклицательных знака – это говорит об опасности повышенной категории, где необходи</w:t>
      </w:r>
      <w:r w:rsidR="006E6207" w:rsidRPr="0096417A">
        <w:rPr>
          <w:rFonts w:cs="Aharoni"/>
          <w:b/>
          <w:sz w:val="28"/>
          <w:szCs w:val="28"/>
        </w:rPr>
        <w:t>мо снизить скорость до минимума,</w:t>
      </w:r>
      <w:r w:rsidR="008B5170" w:rsidRPr="0096417A">
        <w:rPr>
          <w:rFonts w:cs="Aharoni"/>
          <w:b/>
          <w:sz w:val="28"/>
          <w:szCs w:val="28"/>
        </w:rPr>
        <w:t xml:space="preserve"> </w:t>
      </w:r>
      <w:r w:rsidR="006E6207" w:rsidRPr="0096417A">
        <w:rPr>
          <w:rFonts w:cs="Aharoni"/>
          <w:b/>
          <w:sz w:val="28"/>
          <w:szCs w:val="28"/>
        </w:rPr>
        <w:t xml:space="preserve"> вплоть до остановки.</w:t>
      </w:r>
    </w:p>
    <w:p w:rsidR="00E50C9B" w:rsidRPr="0096417A" w:rsidRDefault="00E50C9B" w:rsidP="00A71855">
      <w:pPr>
        <w:rPr>
          <w:rFonts w:cs="Aharoni"/>
          <w:sz w:val="28"/>
          <w:szCs w:val="28"/>
        </w:rPr>
      </w:pPr>
    </w:p>
    <w:p w:rsidR="00BD0D5E" w:rsidRPr="0096417A" w:rsidRDefault="00404550" w:rsidP="004C620A">
      <w:pPr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9.</w:t>
      </w:r>
      <w:r w:rsidR="00BD0D5E" w:rsidRPr="0096417A">
        <w:rPr>
          <w:b/>
          <w:sz w:val="28"/>
          <w:szCs w:val="28"/>
        </w:rPr>
        <w:t>ТЕХНИЧЕСКАЯ ИНСПЕКЦИЯ</w:t>
      </w:r>
    </w:p>
    <w:p w:rsidR="00BD0D5E" w:rsidRPr="0096417A" w:rsidRDefault="004E50FE" w:rsidP="004E50FE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D0D5E" w:rsidRPr="0096417A">
        <w:rPr>
          <w:sz w:val="28"/>
          <w:szCs w:val="28"/>
        </w:rPr>
        <w:t xml:space="preserve">Техническая инспекция (ТИ) проводится на территории </w:t>
      </w:r>
      <w:r w:rsidR="00E438F1" w:rsidRPr="0096417A">
        <w:rPr>
          <w:sz w:val="28"/>
          <w:szCs w:val="28"/>
        </w:rPr>
        <w:t xml:space="preserve">комплекса </w:t>
      </w:r>
      <w:proofErr w:type="spellStart"/>
      <w:r w:rsidR="00E438F1" w:rsidRPr="0096417A">
        <w:rPr>
          <w:sz w:val="28"/>
          <w:szCs w:val="28"/>
        </w:rPr>
        <w:t>MobilEx</w:t>
      </w:r>
      <w:proofErr w:type="spellEnd"/>
      <w:r w:rsidR="006659EA" w:rsidRPr="0096417A">
        <w:rPr>
          <w:sz w:val="28"/>
          <w:szCs w:val="28"/>
        </w:rPr>
        <w:t>. П</w:t>
      </w:r>
      <w:r w:rsidR="00E438F1" w:rsidRPr="0096417A">
        <w:rPr>
          <w:sz w:val="28"/>
          <w:szCs w:val="28"/>
        </w:rPr>
        <w:t>осле прохождения технической инспекции, техн</w:t>
      </w:r>
      <w:r w:rsidR="006659EA" w:rsidRPr="0096417A">
        <w:rPr>
          <w:sz w:val="28"/>
          <w:szCs w:val="28"/>
        </w:rPr>
        <w:t xml:space="preserve">ика помещается в закрытый парк </w:t>
      </w:r>
      <w:r w:rsidR="00E438F1" w:rsidRPr="0096417A">
        <w:rPr>
          <w:sz w:val="28"/>
          <w:szCs w:val="28"/>
        </w:rPr>
        <w:t xml:space="preserve"> на расстоянии  2-ух метров друг от друга. Рекомендуется отключение аккумулятора или массы</w:t>
      </w:r>
      <w:r w:rsidR="006659EA" w:rsidRPr="0096417A">
        <w:rPr>
          <w:sz w:val="28"/>
          <w:szCs w:val="28"/>
        </w:rPr>
        <w:t>,</w:t>
      </w:r>
      <w:r w:rsidR="00E438F1" w:rsidRPr="0096417A">
        <w:rPr>
          <w:sz w:val="28"/>
          <w:szCs w:val="28"/>
        </w:rPr>
        <w:t xml:space="preserve"> если она имеется.</w:t>
      </w:r>
    </w:p>
    <w:p w:rsidR="00BD0D5E" w:rsidRPr="0096417A" w:rsidRDefault="004E50FE" w:rsidP="004E50FE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BD0D5E" w:rsidRPr="0096417A">
        <w:rPr>
          <w:sz w:val="28"/>
          <w:szCs w:val="28"/>
        </w:rPr>
        <w:t>Все</w:t>
      </w:r>
      <w:r w:rsidR="00BD0D5E" w:rsidRPr="0096417A">
        <w:rPr>
          <w:b/>
          <w:sz w:val="28"/>
          <w:szCs w:val="28"/>
        </w:rPr>
        <w:t xml:space="preserve"> пил</w:t>
      </w:r>
      <w:r w:rsidR="00BE3790" w:rsidRPr="0096417A">
        <w:rPr>
          <w:b/>
          <w:sz w:val="28"/>
          <w:szCs w:val="28"/>
        </w:rPr>
        <w:t>оты</w:t>
      </w:r>
      <w:r w:rsidR="00BE3790" w:rsidRPr="0096417A">
        <w:rPr>
          <w:sz w:val="28"/>
          <w:szCs w:val="28"/>
        </w:rPr>
        <w:t xml:space="preserve"> должны прибыть со своей техникой </w:t>
      </w:r>
      <w:r w:rsidR="00BD0D5E" w:rsidRPr="0096417A">
        <w:rPr>
          <w:sz w:val="28"/>
          <w:szCs w:val="28"/>
        </w:rPr>
        <w:t>на Те</w:t>
      </w:r>
      <w:r w:rsidR="006659EA" w:rsidRPr="0096417A">
        <w:rPr>
          <w:sz w:val="28"/>
          <w:szCs w:val="28"/>
        </w:rPr>
        <w:t xml:space="preserve">хническую инспекцию согласно расписанию, указанному в п.3 данного регламента. Работа Административной и Технической инспекции завершается по расписанию п.3. Не успевшие пройти эти процедуры в указанное время могут быть допущены </w:t>
      </w:r>
      <w:r w:rsidR="00E31967" w:rsidRPr="0096417A">
        <w:rPr>
          <w:sz w:val="28"/>
          <w:szCs w:val="28"/>
        </w:rPr>
        <w:t xml:space="preserve">к ним </w:t>
      </w:r>
      <w:r w:rsidR="006659EA" w:rsidRPr="0096417A">
        <w:rPr>
          <w:sz w:val="28"/>
          <w:szCs w:val="28"/>
        </w:rPr>
        <w:t xml:space="preserve">только с разрешения Руководителя гонки после уплаты денежного штрафа.  </w:t>
      </w:r>
    </w:p>
    <w:p w:rsidR="00BD0D5E" w:rsidRPr="0096417A" w:rsidRDefault="00E31967" w:rsidP="004E50FE">
      <w:pPr>
        <w:tabs>
          <w:tab w:val="left" w:pos="709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9.3.</w:t>
      </w:r>
      <w:r w:rsidR="004E50FE">
        <w:rPr>
          <w:sz w:val="28"/>
          <w:szCs w:val="28"/>
        </w:rPr>
        <w:tab/>
      </w:r>
      <w:r w:rsidRPr="0096417A">
        <w:rPr>
          <w:sz w:val="28"/>
          <w:szCs w:val="28"/>
        </w:rPr>
        <w:t xml:space="preserve">Транспортное средство (ТС) </w:t>
      </w:r>
      <w:r w:rsidR="005E4A79" w:rsidRPr="0096417A">
        <w:rPr>
          <w:sz w:val="28"/>
          <w:szCs w:val="28"/>
        </w:rPr>
        <w:t xml:space="preserve"> </w:t>
      </w:r>
      <w:r w:rsidR="00BD0D5E" w:rsidRPr="0096417A">
        <w:rPr>
          <w:sz w:val="28"/>
          <w:szCs w:val="28"/>
        </w:rPr>
        <w:t>представляется на ТИ полностью подготовленным для участия в соревнов</w:t>
      </w:r>
      <w:r w:rsidRPr="0096417A">
        <w:rPr>
          <w:sz w:val="28"/>
          <w:szCs w:val="28"/>
        </w:rPr>
        <w:t xml:space="preserve">ании,  укомплектованное </w:t>
      </w:r>
      <w:r w:rsidR="00BD0D5E" w:rsidRPr="0096417A">
        <w:rPr>
          <w:sz w:val="28"/>
          <w:szCs w:val="28"/>
        </w:rPr>
        <w:t xml:space="preserve"> необходимым обору</w:t>
      </w:r>
      <w:r w:rsidRPr="0096417A">
        <w:rPr>
          <w:sz w:val="28"/>
          <w:szCs w:val="28"/>
        </w:rPr>
        <w:t xml:space="preserve">дованием, а </w:t>
      </w:r>
      <w:r w:rsidR="00BD0D5E" w:rsidRPr="0096417A">
        <w:rPr>
          <w:sz w:val="28"/>
          <w:szCs w:val="28"/>
        </w:rPr>
        <w:t xml:space="preserve"> пилот экип</w:t>
      </w:r>
      <w:r w:rsidR="00BE3790" w:rsidRPr="0096417A">
        <w:rPr>
          <w:sz w:val="28"/>
          <w:szCs w:val="28"/>
        </w:rPr>
        <w:t>ирован по требованиям (</w:t>
      </w:r>
      <w:r w:rsidR="00BD0D5E" w:rsidRPr="0096417A">
        <w:rPr>
          <w:sz w:val="28"/>
          <w:szCs w:val="28"/>
        </w:rPr>
        <w:t>шлем, защита).</w:t>
      </w:r>
    </w:p>
    <w:p w:rsidR="00BD0D5E" w:rsidRPr="0096417A" w:rsidRDefault="00E31967" w:rsidP="004E50FE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9.4.</w:t>
      </w:r>
      <w:r w:rsidR="004E50FE">
        <w:rPr>
          <w:sz w:val="28"/>
          <w:szCs w:val="28"/>
        </w:rPr>
        <w:t xml:space="preserve"> </w:t>
      </w:r>
      <w:r w:rsidR="00BD0D5E" w:rsidRPr="0096417A">
        <w:rPr>
          <w:sz w:val="28"/>
          <w:szCs w:val="28"/>
        </w:rPr>
        <w:t>Пред</w:t>
      </w:r>
      <w:r w:rsidRPr="0096417A">
        <w:rPr>
          <w:sz w:val="28"/>
          <w:szCs w:val="28"/>
        </w:rPr>
        <w:t xml:space="preserve">стартовая ТИ носит </w:t>
      </w:r>
      <w:r w:rsidR="00BD0D5E" w:rsidRPr="0096417A">
        <w:rPr>
          <w:sz w:val="28"/>
          <w:szCs w:val="28"/>
        </w:rPr>
        <w:t xml:space="preserve"> общий характер: </w:t>
      </w:r>
      <w:r w:rsidR="00BE3790" w:rsidRPr="0096417A">
        <w:rPr>
          <w:sz w:val="28"/>
          <w:szCs w:val="28"/>
        </w:rPr>
        <w:t>проверка типа и модели  ТС</w:t>
      </w:r>
      <w:r w:rsidR="00BD0D5E" w:rsidRPr="0096417A">
        <w:rPr>
          <w:sz w:val="28"/>
          <w:szCs w:val="28"/>
        </w:rPr>
        <w:t>, система выхлопных газов, трансмиссия, система упра</w:t>
      </w:r>
      <w:r w:rsidR="00BE3790" w:rsidRPr="0096417A">
        <w:rPr>
          <w:sz w:val="28"/>
          <w:szCs w:val="28"/>
        </w:rPr>
        <w:t>вления, соответствие классу, в котором</w:t>
      </w:r>
      <w:r w:rsidR="00BD0D5E" w:rsidRPr="0096417A">
        <w:rPr>
          <w:sz w:val="28"/>
          <w:szCs w:val="28"/>
        </w:rPr>
        <w:t xml:space="preserve"> заявлено транспортное средство, соответствие экипировки требованиям безопасности.  </w:t>
      </w:r>
    </w:p>
    <w:p w:rsidR="00BD0D5E" w:rsidRPr="0096417A" w:rsidRDefault="004E50FE" w:rsidP="004E50FE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BE3790" w:rsidRPr="0096417A">
        <w:rPr>
          <w:sz w:val="28"/>
          <w:szCs w:val="28"/>
        </w:rPr>
        <w:t>Если ТС</w:t>
      </w:r>
      <w:r w:rsidR="00BD0D5E" w:rsidRPr="0096417A">
        <w:rPr>
          <w:sz w:val="28"/>
          <w:szCs w:val="28"/>
        </w:rPr>
        <w:t xml:space="preserve"> не соответствует техническим требованиям и/или требованиям безопасности,</w:t>
      </w:r>
      <w:r w:rsidR="005E4A79" w:rsidRPr="0096417A">
        <w:rPr>
          <w:sz w:val="28"/>
          <w:szCs w:val="28"/>
        </w:rPr>
        <w:t xml:space="preserve"> </w:t>
      </w:r>
      <w:r w:rsidR="00BD0D5E" w:rsidRPr="0096417A">
        <w:rPr>
          <w:sz w:val="28"/>
          <w:szCs w:val="28"/>
        </w:rPr>
        <w:t>Руководитель гонки может не допустить его к старту или может установить к</w:t>
      </w:r>
      <w:r w:rsidR="00BE3790" w:rsidRPr="0096417A">
        <w:rPr>
          <w:sz w:val="28"/>
          <w:szCs w:val="28"/>
        </w:rPr>
        <w:t>райний срок, к которому ТС</w:t>
      </w:r>
      <w:r w:rsidR="00BD0D5E" w:rsidRPr="0096417A">
        <w:rPr>
          <w:sz w:val="28"/>
          <w:szCs w:val="28"/>
        </w:rPr>
        <w:t xml:space="preserve"> следует привести в соответствие с этими требованиями.</w:t>
      </w:r>
    </w:p>
    <w:p w:rsidR="00A71855" w:rsidRPr="0096417A" w:rsidRDefault="004E50FE" w:rsidP="004E50FE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9313C7" w:rsidRPr="0096417A">
        <w:rPr>
          <w:sz w:val="28"/>
          <w:szCs w:val="28"/>
        </w:rPr>
        <w:t xml:space="preserve">Участник </w:t>
      </w:r>
      <w:r w:rsidR="00BD0D5E" w:rsidRPr="0096417A">
        <w:rPr>
          <w:sz w:val="28"/>
          <w:szCs w:val="28"/>
        </w:rPr>
        <w:t xml:space="preserve"> несет ответственнос</w:t>
      </w:r>
      <w:r w:rsidR="00BE3790" w:rsidRPr="0096417A">
        <w:rPr>
          <w:sz w:val="28"/>
          <w:szCs w:val="28"/>
        </w:rPr>
        <w:t>ть за соответствие его ТС</w:t>
      </w:r>
      <w:r w:rsidR="00BD0D5E" w:rsidRPr="0096417A">
        <w:rPr>
          <w:sz w:val="28"/>
          <w:szCs w:val="28"/>
        </w:rPr>
        <w:t xml:space="preserve"> техническим требованиям соревнований.</w:t>
      </w:r>
    </w:p>
    <w:p w:rsidR="00A71855" w:rsidRPr="0096417A" w:rsidRDefault="00A71855" w:rsidP="003D320A">
      <w:pPr>
        <w:ind w:firstLine="720"/>
        <w:outlineLvl w:val="0"/>
        <w:rPr>
          <w:sz w:val="28"/>
          <w:szCs w:val="28"/>
        </w:rPr>
      </w:pPr>
    </w:p>
    <w:p w:rsidR="00A71855" w:rsidRPr="0096417A" w:rsidRDefault="00A71855" w:rsidP="0096417A">
      <w:pPr>
        <w:ind w:firstLine="720"/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 xml:space="preserve">10. </w:t>
      </w:r>
      <w:r w:rsidR="00936568" w:rsidRPr="0096417A">
        <w:rPr>
          <w:b/>
          <w:sz w:val="28"/>
          <w:szCs w:val="28"/>
        </w:rPr>
        <w:t xml:space="preserve"> Старт и з</w:t>
      </w:r>
      <w:r w:rsidRPr="0096417A">
        <w:rPr>
          <w:b/>
          <w:sz w:val="28"/>
          <w:szCs w:val="28"/>
        </w:rPr>
        <w:t>аезд</w:t>
      </w:r>
    </w:p>
    <w:p w:rsidR="00A71855" w:rsidRPr="0096417A" w:rsidRDefault="0078154F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10</w:t>
      </w:r>
      <w:r w:rsidR="00936568" w:rsidRPr="0096417A">
        <w:rPr>
          <w:sz w:val="28"/>
          <w:szCs w:val="28"/>
        </w:rPr>
        <w:t>.1</w:t>
      </w:r>
      <w:proofErr w:type="gramStart"/>
      <w:r w:rsidR="00936568" w:rsidRPr="0096417A">
        <w:rPr>
          <w:sz w:val="28"/>
          <w:szCs w:val="28"/>
        </w:rPr>
        <w:t xml:space="preserve">  Н</w:t>
      </w:r>
      <w:proofErr w:type="gramEnd"/>
      <w:r w:rsidR="00936568" w:rsidRPr="0096417A">
        <w:rPr>
          <w:sz w:val="28"/>
          <w:szCs w:val="28"/>
        </w:rPr>
        <w:t xml:space="preserve">а старт </w:t>
      </w:r>
      <w:proofErr w:type="spellStart"/>
      <w:r w:rsidR="00936568" w:rsidRPr="0096417A">
        <w:rPr>
          <w:sz w:val="28"/>
          <w:szCs w:val="28"/>
        </w:rPr>
        <w:t>лиазона</w:t>
      </w:r>
      <w:proofErr w:type="spellEnd"/>
      <w:r w:rsidR="00936568" w:rsidRPr="0096417A">
        <w:rPr>
          <w:sz w:val="28"/>
          <w:szCs w:val="28"/>
        </w:rPr>
        <w:t xml:space="preserve"> спортсмены вы</w:t>
      </w:r>
      <w:r w:rsidR="00E31967" w:rsidRPr="0096417A">
        <w:rPr>
          <w:sz w:val="28"/>
          <w:szCs w:val="28"/>
        </w:rPr>
        <w:t>ходят в свое время</w:t>
      </w:r>
      <w:r w:rsidR="008335E4" w:rsidRPr="0096417A">
        <w:rPr>
          <w:sz w:val="28"/>
          <w:szCs w:val="28"/>
        </w:rPr>
        <w:t xml:space="preserve">, </w:t>
      </w:r>
      <w:r w:rsidR="00E31967" w:rsidRPr="0096417A">
        <w:rPr>
          <w:sz w:val="28"/>
          <w:szCs w:val="28"/>
        </w:rPr>
        <w:t xml:space="preserve"> указанное в К</w:t>
      </w:r>
      <w:r w:rsidR="00936568" w:rsidRPr="0096417A">
        <w:rPr>
          <w:sz w:val="28"/>
          <w:szCs w:val="28"/>
        </w:rPr>
        <w:t xml:space="preserve">орнете. </w:t>
      </w:r>
    </w:p>
    <w:p w:rsidR="008335E4" w:rsidRPr="0096417A" w:rsidRDefault="008335E4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10.2</w:t>
      </w:r>
      <w:proofErr w:type="gramStart"/>
      <w:r w:rsidRPr="0096417A">
        <w:rPr>
          <w:sz w:val="28"/>
          <w:szCs w:val="28"/>
        </w:rPr>
        <w:t xml:space="preserve"> </w:t>
      </w:r>
      <w:r w:rsidR="004E50FE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П</w:t>
      </w:r>
      <w:proofErr w:type="gramEnd"/>
      <w:r w:rsidRPr="0096417A">
        <w:rPr>
          <w:sz w:val="28"/>
          <w:szCs w:val="28"/>
        </w:rPr>
        <w:t xml:space="preserve">рибыв к месту КВ  старта СУ после  финиша </w:t>
      </w:r>
      <w:proofErr w:type="spellStart"/>
      <w:r w:rsidRPr="0096417A">
        <w:rPr>
          <w:sz w:val="28"/>
          <w:szCs w:val="28"/>
        </w:rPr>
        <w:t>лиазона</w:t>
      </w:r>
      <w:proofErr w:type="spellEnd"/>
      <w:r w:rsidRPr="0096417A">
        <w:rPr>
          <w:sz w:val="28"/>
          <w:szCs w:val="28"/>
        </w:rPr>
        <w:t>,</w:t>
      </w:r>
      <w:r w:rsidR="009E4617" w:rsidRPr="0096417A">
        <w:rPr>
          <w:sz w:val="28"/>
          <w:szCs w:val="28"/>
        </w:rPr>
        <w:t xml:space="preserve">- </w:t>
      </w:r>
      <w:r w:rsidRPr="0096417A">
        <w:rPr>
          <w:sz w:val="28"/>
          <w:szCs w:val="28"/>
        </w:rPr>
        <w:t xml:space="preserve"> каждый участник, получивший необходимую  отметку, стартует в соответствии со своим </w:t>
      </w:r>
      <w:r w:rsidR="009E4617" w:rsidRPr="0096417A">
        <w:rPr>
          <w:sz w:val="28"/>
          <w:szCs w:val="28"/>
        </w:rPr>
        <w:t xml:space="preserve">предписанным </w:t>
      </w:r>
      <w:r w:rsidRPr="0096417A">
        <w:rPr>
          <w:sz w:val="28"/>
          <w:szCs w:val="28"/>
        </w:rPr>
        <w:t>временем.</w:t>
      </w:r>
      <w:r w:rsidR="009E4617" w:rsidRPr="0096417A">
        <w:rPr>
          <w:sz w:val="28"/>
          <w:szCs w:val="28"/>
        </w:rPr>
        <w:t xml:space="preserve"> Отклонение от предписанного времени (опережение, опоздание),- </w:t>
      </w:r>
      <w:proofErr w:type="spellStart"/>
      <w:r w:rsidR="009E4617" w:rsidRPr="0096417A">
        <w:rPr>
          <w:sz w:val="28"/>
          <w:szCs w:val="28"/>
        </w:rPr>
        <w:t>пенализируется</w:t>
      </w:r>
      <w:proofErr w:type="spellEnd"/>
      <w:r w:rsidR="009E4617" w:rsidRPr="0096417A">
        <w:rPr>
          <w:sz w:val="28"/>
          <w:szCs w:val="28"/>
        </w:rPr>
        <w:t>.</w:t>
      </w:r>
    </w:p>
    <w:p w:rsidR="00A71855" w:rsidRPr="0096417A" w:rsidRDefault="0078154F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10</w:t>
      </w:r>
      <w:r w:rsidR="008335E4" w:rsidRPr="0096417A">
        <w:rPr>
          <w:sz w:val="28"/>
          <w:szCs w:val="28"/>
        </w:rPr>
        <w:t>.3</w:t>
      </w:r>
      <w:r w:rsidR="004E50FE">
        <w:rPr>
          <w:sz w:val="28"/>
          <w:szCs w:val="28"/>
        </w:rPr>
        <w:t xml:space="preserve"> </w:t>
      </w:r>
      <w:r w:rsidR="00A71855" w:rsidRPr="0096417A">
        <w:rPr>
          <w:sz w:val="28"/>
          <w:szCs w:val="28"/>
        </w:rPr>
        <w:t>Старт</w:t>
      </w:r>
      <w:r w:rsidR="00765A43" w:rsidRPr="0096417A">
        <w:rPr>
          <w:sz w:val="28"/>
          <w:szCs w:val="28"/>
        </w:rPr>
        <w:t xml:space="preserve"> на СУ</w:t>
      </w:r>
      <w:r w:rsidR="00A71855" w:rsidRPr="0096417A">
        <w:rPr>
          <w:sz w:val="28"/>
          <w:szCs w:val="28"/>
        </w:rPr>
        <w:t xml:space="preserve"> осуществляется с места, с работающим двигателем.</w:t>
      </w:r>
    </w:p>
    <w:p w:rsidR="00A71855" w:rsidRPr="0096417A" w:rsidRDefault="0078154F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10</w:t>
      </w:r>
      <w:r w:rsidR="008335E4" w:rsidRPr="0096417A">
        <w:rPr>
          <w:sz w:val="28"/>
          <w:szCs w:val="28"/>
        </w:rPr>
        <w:t>.4</w:t>
      </w:r>
      <w:r w:rsidR="004E50FE">
        <w:rPr>
          <w:sz w:val="28"/>
          <w:szCs w:val="28"/>
        </w:rPr>
        <w:t xml:space="preserve"> </w:t>
      </w:r>
      <w:r w:rsidR="00765A43" w:rsidRPr="0096417A">
        <w:rPr>
          <w:sz w:val="28"/>
          <w:szCs w:val="28"/>
        </w:rPr>
        <w:t>Отсчет времени до старта ведется на электронном табло  системы телеметрии.</w:t>
      </w:r>
    </w:p>
    <w:p w:rsidR="002749F8" w:rsidRPr="0096417A" w:rsidRDefault="0078154F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10</w:t>
      </w:r>
      <w:r w:rsidR="008335E4" w:rsidRPr="0096417A">
        <w:rPr>
          <w:sz w:val="28"/>
          <w:szCs w:val="28"/>
        </w:rPr>
        <w:t>.5</w:t>
      </w:r>
      <w:proofErr w:type="gramStart"/>
      <w:r w:rsidR="00CA3610" w:rsidRPr="0096417A">
        <w:rPr>
          <w:sz w:val="28"/>
          <w:szCs w:val="28"/>
        </w:rPr>
        <w:t xml:space="preserve"> </w:t>
      </w:r>
      <w:r w:rsidR="00A71855" w:rsidRPr="0096417A">
        <w:rPr>
          <w:sz w:val="28"/>
          <w:szCs w:val="28"/>
        </w:rPr>
        <w:t>Л</w:t>
      </w:r>
      <w:proofErr w:type="gramEnd"/>
      <w:r w:rsidR="00A71855" w:rsidRPr="0096417A">
        <w:rPr>
          <w:sz w:val="28"/>
          <w:szCs w:val="28"/>
        </w:rPr>
        <w:t>юбой участник, не с</w:t>
      </w:r>
      <w:r w:rsidR="000121F5" w:rsidRPr="0096417A">
        <w:rPr>
          <w:sz w:val="28"/>
          <w:szCs w:val="28"/>
        </w:rPr>
        <w:t xml:space="preserve">пособный стартовать в течение </w:t>
      </w:r>
      <w:r w:rsidR="009E4617" w:rsidRPr="0096417A">
        <w:rPr>
          <w:sz w:val="28"/>
          <w:szCs w:val="28"/>
        </w:rPr>
        <w:t>1</w:t>
      </w:r>
      <w:r w:rsidR="003B6594" w:rsidRPr="0096417A">
        <w:rPr>
          <w:sz w:val="28"/>
          <w:szCs w:val="28"/>
        </w:rPr>
        <w:t>0</w:t>
      </w:r>
      <w:r w:rsidR="00A71855" w:rsidRPr="0096417A">
        <w:rPr>
          <w:sz w:val="28"/>
          <w:szCs w:val="28"/>
        </w:rPr>
        <w:t xml:space="preserve"> секунд после подачи стартовой </w:t>
      </w:r>
      <w:r w:rsidR="00765A43" w:rsidRPr="0096417A">
        <w:rPr>
          <w:sz w:val="28"/>
          <w:szCs w:val="28"/>
        </w:rPr>
        <w:t>«</w:t>
      </w:r>
      <w:r w:rsidR="00A71855" w:rsidRPr="0096417A">
        <w:rPr>
          <w:sz w:val="28"/>
          <w:szCs w:val="28"/>
        </w:rPr>
        <w:t>команды</w:t>
      </w:r>
      <w:r w:rsidR="00765A43" w:rsidRPr="0096417A">
        <w:rPr>
          <w:sz w:val="28"/>
          <w:szCs w:val="28"/>
        </w:rPr>
        <w:t>»</w:t>
      </w:r>
      <w:r w:rsidR="00A71855" w:rsidRPr="0096417A">
        <w:rPr>
          <w:sz w:val="28"/>
          <w:szCs w:val="28"/>
        </w:rPr>
        <w:t>,</w:t>
      </w:r>
      <w:r w:rsidR="00765A43" w:rsidRPr="0096417A">
        <w:rPr>
          <w:sz w:val="28"/>
          <w:szCs w:val="28"/>
        </w:rPr>
        <w:t xml:space="preserve"> </w:t>
      </w:r>
      <w:r w:rsidR="00E31535" w:rsidRPr="0096417A">
        <w:rPr>
          <w:sz w:val="28"/>
          <w:szCs w:val="28"/>
        </w:rPr>
        <w:t>-</w:t>
      </w:r>
      <w:r w:rsidR="00A71855" w:rsidRPr="0096417A">
        <w:rPr>
          <w:sz w:val="28"/>
          <w:szCs w:val="28"/>
        </w:rPr>
        <w:t xml:space="preserve"> немедленно </w:t>
      </w:r>
      <w:r w:rsidR="00765A43" w:rsidRPr="0096417A">
        <w:rPr>
          <w:sz w:val="28"/>
          <w:szCs w:val="28"/>
        </w:rPr>
        <w:t xml:space="preserve">освобождает стартовый коридор. В случае неисправности, участник может самостоятельно вытолкать технику </w:t>
      </w:r>
      <w:r w:rsidR="00CA3610" w:rsidRPr="0096417A">
        <w:rPr>
          <w:sz w:val="28"/>
          <w:szCs w:val="28"/>
        </w:rPr>
        <w:t>по направлению к</w:t>
      </w:r>
      <w:r w:rsidR="00E31535" w:rsidRPr="0096417A">
        <w:rPr>
          <w:sz w:val="28"/>
          <w:szCs w:val="28"/>
        </w:rPr>
        <w:t xml:space="preserve"> </w:t>
      </w:r>
      <w:r w:rsidR="00CA3610" w:rsidRPr="0096417A">
        <w:rPr>
          <w:sz w:val="28"/>
          <w:szCs w:val="28"/>
        </w:rPr>
        <w:t xml:space="preserve"> трассе </w:t>
      </w:r>
      <w:r w:rsidR="00E31535" w:rsidRPr="0096417A">
        <w:rPr>
          <w:sz w:val="28"/>
          <w:szCs w:val="28"/>
        </w:rPr>
        <w:t xml:space="preserve"> СУ </w:t>
      </w:r>
      <w:r w:rsidR="00765A43" w:rsidRPr="0096417A">
        <w:rPr>
          <w:sz w:val="28"/>
          <w:szCs w:val="28"/>
        </w:rPr>
        <w:t>за пределы зоны контроля времени (КВ)</w:t>
      </w:r>
      <w:r w:rsidR="00E31535" w:rsidRPr="0096417A">
        <w:rPr>
          <w:sz w:val="28"/>
          <w:szCs w:val="28"/>
        </w:rPr>
        <w:t xml:space="preserve">  и, максимально освободив трассу, произвести ремонт, используя ЗИП</w:t>
      </w:r>
      <w:r w:rsidR="00014848" w:rsidRPr="0096417A">
        <w:rPr>
          <w:sz w:val="28"/>
          <w:szCs w:val="28"/>
        </w:rPr>
        <w:t>.</w:t>
      </w:r>
      <w:r w:rsidR="00CA3610" w:rsidRPr="0096417A">
        <w:rPr>
          <w:sz w:val="28"/>
          <w:szCs w:val="28"/>
        </w:rPr>
        <w:t xml:space="preserve"> </w:t>
      </w:r>
      <w:r w:rsidR="008B5170" w:rsidRPr="0096417A">
        <w:rPr>
          <w:sz w:val="28"/>
          <w:szCs w:val="28"/>
        </w:rPr>
        <w:t xml:space="preserve">  </w:t>
      </w:r>
      <w:r w:rsidR="00CA3610" w:rsidRPr="0096417A">
        <w:rPr>
          <w:sz w:val="28"/>
          <w:szCs w:val="28"/>
        </w:rPr>
        <w:t>Время ремонта засчитывается  как время прохождения  на СУ.</w:t>
      </w:r>
    </w:p>
    <w:p w:rsidR="0002371C" w:rsidRPr="0096417A" w:rsidRDefault="0096417A" w:rsidP="0096417A">
      <w:pPr>
        <w:ind w:firstLine="720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 xml:space="preserve">    </w:t>
      </w:r>
    </w:p>
    <w:p w:rsidR="0078154F" w:rsidRPr="0096417A" w:rsidRDefault="001F3FC4" w:rsidP="0096417A">
      <w:pPr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11</w:t>
      </w:r>
      <w:r w:rsidR="003B6594" w:rsidRPr="0096417A">
        <w:rPr>
          <w:b/>
          <w:sz w:val="28"/>
          <w:szCs w:val="28"/>
        </w:rPr>
        <w:t>. Система выявления победителей</w:t>
      </w:r>
      <w:r w:rsidR="002749F8" w:rsidRPr="0096417A">
        <w:rPr>
          <w:b/>
          <w:sz w:val="28"/>
          <w:szCs w:val="28"/>
        </w:rPr>
        <w:t>:</w:t>
      </w:r>
    </w:p>
    <w:p w:rsidR="00D70F9F" w:rsidRPr="0096417A" w:rsidRDefault="00D70F9F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11.1</w:t>
      </w:r>
      <w:r w:rsidR="004E50FE">
        <w:rPr>
          <w:sz w:val="28"/>
          <w:szCs w:val="28"/>
        </w:rPr>
        <w:t xml:space="preserve"> </w:t>
      </w:r>
      <w:r w:rsidR="0009000E" w:rsidRPr="0096417A">
        <w:rPr>
          <w:sz w:val="28"/>
          <w:szCs w:val="28"/>
        </w:rPr>
        <w:t>Победитель</w:t>
      </w:r>
      <w:r w:rsidRPr="0096417A">
        <w:rPr>
          <w:sz w:val="28"/>
          <w:szCs w:val="28"/>
        </w:rPr>
        <w:t xml:space="preserve"> в классе</w:t>
      </w:r>
      <w:r w:rsidR="0009000E" w:rsidRPr="0096417A">
        <w:rPr>
          <w:sz w:val="28"/>
          <w:szCs w:val="28"/>
        </w:rPr>
        <w:t xml:space="preserve"> определяется по </w:t>
      </w:r>
      <w:r w:rsidRPr="0096417A">
        <w:rPr>
          <w:sz w:val="28"/>
          <w:szCs w:val="28"/>
        </w:rPr>
        <w:t xml:space="preserve">сумме результатов  всех заездов с учетом штрафов и пенализаций. </w:t>
      </w:r>
    </w:p>
    <w:p w:rsidR="00D70F9F" w:rsidRPr="0096417A" w:rsidRDefault="00D70F9F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lastRenderedPageBreak/>
        <w:t>11.2</w:t>
      </w:r>
      <w:proofErr w:type="gramStart"/>
      <w:r w:rsidR="004E50FE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В</w:t>
      </w:r>
      <w:proofErr w:type="gramEnd"/>
      <w:r w:rsidRPr="0096417A">
        <w:rPr>
          <w:sz w:val="28"/>
          <w:szCs w:val="28"/>
        </w:rPr>
        <w:t xml:space="preserve"> абсолютном зачете </w:t>
      </w:r>
      <w:r w:rsidR="0078154F" w:rsidRPr="0096417A">
        <w:rPr>
          <w:sz w:val="28"/>
          <w:szCs w:val="28"/>
        </w:rPr>
        <w:t xml:space="preserve">победитель </w:t>
      </w:r>
      <w:r w:rsidRPr="0096417A">
        <w:rPr>
          <w:sz w:val="28"/>
          <w:szCs w:val="28"/>
        </w:rPr>
        <w:t>определяется путем выяв</w:t>
      </w:r>
      <w:r w:rsidR="00E1054A" w:rsidRPr="0096417A">
        <w:rPr>
          <w:sz w:val="28"/>
          <w:szCs w:val="28"/>
        </w:rPr>
        <w:t xml:space="preserve">ления лучшего времени среди </w:t>
      </w:r>
      <w:r w:rsidRPr="0096417A">
        <w:rPr>
          <w:sz w:val="28"/>
          <w:szCs w:val="28"/>
        </w:rPr>
        <w:t xml:space="preserve"> участников</w:t>
      </w:r>
      <w:r w:rsidR="00E1054A" w:rsidRPr="0096417A">
        <w:rPr>
          <w:sz w:val="28"/>
          <w:szCs w:val="28"/>
        </w:rPr>
        <w:t xml:space="preserve"> всех классов.</w:t>
      </w:r>
    </w:p>
    <w:p w:rsidR="002749F8" w:rsidRPr="0096417A" w:rsidRDefault="002749F8" w:rsidP="00434047">
      <w:pPr>
        <w:rPr>
          <w:sz w:val="28"/>
          <w:szCs w:val="28"/>
        </w:rPr>
      </w:pPr>
    </w:p>
    <w:p w:rsidR="0078154F" w:rsidRPr="0096417A" w:rsidRDefault="009827CA" w:rsidP="004C620A">
      <w:pPr>
        <w:ind w:firstLine="720"/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1</w:t>
      </w:r>
      <w:r w:rsidR="00434047" w:rsidRPr="0096417A">
        <w:rPr>
          <w:b/>
          <w:sz w:val="28"/>
          <w:szCs w:val="28"/>
        </w:rPr>
        <w:t>2</w:t>
      </w:r>
      <w:r w:rsidR="002749F8" w:rsidRPr="0096417A">
        <w:rPr>
          <w:b/>
          <w:sz w:val="28"/>
          <w:szCs w:val="28"/>
        </w:rPr>
        <w:t>. Порядок и срок подачи заявок, стартовые взносы:</w:t>
      </w:r>
    </w:p>
    <w:p w:rsidR="002749F8" w:rsidRPr="0096417A" w:rsidRDefault="009827CA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</w:t>
      </w:r>
      <w:r w:rsidR="0078154F" w:rsidRPr="0096417A">
        <w:rPr>
          <w:sz w:val="28"/>
          <w:szCs w:val="28"/>
        </w:rPr>
        <w:t>2</w:t>
      </w:r>
      <w:r w:rsidR="00C31F1B" w:rsidRPr="0096417A">
        <w:rPr>
          <w:sz w:val="28"/>
          <w:szCs w:val="28"/>
        </w:rPr>
        <w:t>.</w:t>
      </w:r>
      <w:r w:rsidR="004E50FE">
        <w:rPr>
          <w:sz w:val="28"/>
          <w:szCs w:val="28"/>
        </w:rPr>
        <w:t xml:space="preserve"> </w:t>
      </w:r>
      <w:r w:rsidR="00C31F1B" w:rsidRPr="0096417A">
        <w:rPr>
          <w:sz w:val="28"/>
          <w:szCs w:val="28"/>
        </w:rPr>
        <w:t>З</w:t>
      </w:r>
      <w:r w:rsidR="002749F8" w:rsidRPr="0096417A">
        <w:rPr>
          <w:sz w:val="28"/>
          <w:szCs w:val="28"/>
        </w:rPr>
        <w:t>аявк</w:t>
      </w:r>
      <w:r w:rsidR="0008672E" w:rsidRPr="0096417A">
        <w:rPr>
          <w:sz w:val="28"/>
          <w:szCs w:val="28"/>
        </w:rPr>
        <w:t>и от участников принимаются за 2</w:t>
      </w:r>
      <w:r w:rsidR="002749F8" w:rsidRPr="0096417A">
        <w:rPr>
          <w:sz w:val="28"/>
          <w:szCs w:val="28"/>
        </w:rPr>
        <w:t xml:space="preserve"> недели до начала со</w:t>
      </w:r>
      <w:r w:rsidR="00C31F1B" w:rsidRPr="0096417A">
        <w:rPr>
          <w:sz w:val="28"/>
          <w:szCs w:val="28"/>
        </w:rPr>
        <w:t xml:space="preserve">ревнования в офисе Организатора </w:t>
      </w:r>
      <w:r w:rsidR="006B35D9" w:rsidRPr="0096417A">
        <w:rPr>
          <w:sz w:val="22"/>
          <w:szCs w:val="22"/>
        </w:rPr>
        <w:t xml:space="preserve"> «</w:t>
      </w:r>
      <w:r w:rsidR="00572C66" w:rsidRPr="0096417A">
        <w:rPr>
          <w:sz w:val="22"/>
          <w:szCs w:val="22"/>
        </w:rPr>
        <w:t xml:space="preserve">ТОО «MOTO LAND ASIA», </w:t>
      </w:r>
      <w:r w:rsidR="006B35D9" w:rsidRPr="0096417A">
        <w:rPr>
          <w:sz w:val="22"/>
          <w:szCs w:val="22"/>
        </w:rPr>
        <w:t xml:space="preserve"> </w:t>
      </w:r>
      <w:r w:rsidR="006B35D9" w:rsidRPr="0096417A">
        <w:rPr>
          <w:sz w:val="28"/>
          <w:szCs w:val="28"/>
        </w:rPr>
        <w:t xml:space="preserve"> </w:t>
      </w:r>
      <w:r w:rsidR="00C31F1B" w:rsidRPr="0096417A">
        <w:rPr>
          <w:sz w:val="28"/>
          <w:szCs w:val="28"/>
        </w:rPr>
        <w:t xml:space="preserve">по адресу: г. Алматы, ул. Теле </w:t>
      </w:r>
      <w:proofErr w:type="spellStart"/>
      <w:r w:rsidR="00C31F1B" w:rsidRPr="0096417A">
        <w:rPr>
          <w:sz w:val="28"/>
          <w:szCs w:val="28"/>
        </w:rPr>
        <w:t>би</w:t>
      </w:r>
      <w:proofErr w:type="spellEnd"/>
      <w:r w:rsidR="006B35D9" w:rsidRPr="0096417A">
        <w:rPr>
          <w:sz w:val="28"/>
          <w:szCs w:val="28"/>
        </w:rPr>
        <w:t>, 296</w:t>
      </w:r>
      <w:r w:rsidR="00C31F1B" w:rsidRPr="0096417A">
        <w:rPr>
          <w:sz w:val="28"/>
          <w:szCs w:val="28"/>
        </w:rPr>
        <w:t xml:space="preserve">  </w:t>
      </w:r>
    </w:p>
    <w:p w:rsidR="00E1054A" w:rsidRPr="0096417A" w:rsidRDefault="002C2225" w:rsidP="004E50FE">
      <w:pPr>
        <w:ind w:firstLine="567"/>
        <w:jc w:val="both"/>
        <w:outlineLvl w:val="0"/>
        <w:rPr>
          <w:b/>
          <w:sz w:val="28"/>
          <w:szCs w:val="28"/>
        </w:rPr>
      </w:pPr>
      <w:r w:rsidRPr="0096417A">
        <w:rPr>
          <w:sz w:val="28"/>
          <w:szCs w:val="28"/>
        </w:rPr>
        <w:t>1</w:t>
      </w:r>
      <w:r w:rsidR="0078154F" w:rsidRPr="0096417A">
        <w:rPr>
          <w:sz w:val="28"/>
          <w:szCs w:val="28"/>
        </w:rPr>
        <w:t>2</w:t>
      </w:r>
      <w:r w:rsidRPr="0096417A">
        <w:rPr>
          <w:sz w:val="28"/>
          <w:szCs w:val="28"/>
        </w:rPr>
        <w:t>.2</w:t>
      </w:r>
      <w:r w:rsidR="004E50FE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Суммы заявочных взносов:</w:t>
      </w:r>
      <w:r w:rsidR="009C09B0" w:rsidRPr="0096417A">
        <w:rPr>
          <w:b/>
          <w:sz w:val="28"/>
          <w:szCs w:val="28"/>
        </w:rPr>
        <w:t xml:space="preserve"> (бесплатно) </w:t>
      </w:r>
    </w:p>
    <w:p w:rsidR="00A631DC" w:rsidRPr="0096417A" w:rsidRDefault="004E50FE" w:rsidP="004E50F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12.3</w:t>
      </w:r>
      <w:proofErr w:type="gramStart"/>
      <w:r>
        <w:rPr>
          <w:sz w:val="28"/>
          <w:szCs w:val="28"/>
        </w:rPr>
        <w:t xml:space="preserve"> </w:t>
      </w:r>
      <w:r w:rsidR="00A631DC" w:rsidRPr="0096417A">
        <w:rPr>
          <w:sz w:val="28"/>
          <w:szCs w:val="28"/>
        </w:rPr>
        <w:t>Д</w:t>
      </w:r>
      <w:proofErr w:type="gramEnd"/>
      <w:r w:rsidR="00A631DC" w:rsidRPr="0096417A">
        <w:rPr>
          <w:sz w:val="28"/>
          <w:szCs w:val="28"/>
        </w:rPr>
        <w:t>ля начисления денежных штрафов (</w:t>
      </w:r>
      <w:proofErr w:type="spellStart"/>
      <w:r w:rsidR="00A631DC" w:rsidRPr="0096417A">
        <w:rPr>
          <w:sz w:val="28"/>
          <w:szCs w:val="28"/>
        </w:rPr>
        <w:t>пенализации</w:t>
      </w:r>
      <w:proofErr w:type="spellEnd"/>
      <w:r w:rsidR="00A631DC" w:rsidRPr="0096417A">
        <w:rPr>
          <w:sz w:val="28"/>
          <w:szCs w:val="28"/>
        </w:rPr>
        <w:t xml:space="preserve">) считать номиналом стартового взноса 20000тенге. </w:t>
      </w:r>
    </w:p>
    <w:p w:rsidR="0078154F" w:rsidRPr="0096417A" w:rsidRDefault="0078154F" w:rsidP="0078154F">
      <w:pPr>
        <w:ind w:firstLine="720"/>
        <w:outlineLvl w:val="0"/>
        <w:rPr>
          <w:b/>
          <w:sz w:val="28"/>
          <w:szCs w:val="28"/>
        </w:rPr>
      </w:pPr>
    </w:p>
    <w:p w:rsidR="0078154F" w:rsidRPr="0096417A" w:rsidRDefault="001F3FC4" w:rsidP="00833AB5">
      <w:pPr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1</w:t>
      </w:r>
      <w:r w:rsidR="002C2225" w:rsidRPr="0096417A">
        <w:rPr>
          <w:b/>
          <w:sz w:val="28"/>
          <w:szCs w:val="28"/>
        </w:rPr>
        <w:t>3</w:t>
      </w:r>
      <w:r w:rsidR="002749F8" w:rsidRPr="0096417A">
        <w:rPr>
          <w:b/>
          <w:sz w:val="28"/>
          <w:szCs w:val="28"/>
        </w:rPr>
        <w:t>. У</w:t>
      </w:r>
      <w:r w:rsidR="008B5170" w:rsidRPr="0096417A">
        <w:rPr>
          <w:b/>
          <w:sz w:val="28"/>
          <w:szCs w:val="28"/>
        </w:rPr>
        <w:t>словия приема участников и судей</w:t>
      </w:r>
      <w:r w:rsidR="002749F8" w:rsidRPr="0096417A">
        <w:rPr>
          <w:b/>
          <w:sz w:val="28"/>
          <w:szCs w:val="28"/>
        </w:rPr>
        <w:t>:</w:t>
      </w:r>
    </w:p>
    <w:p w:rsidR="002749F8" w:rsidRPr="0096417A" w:rsidRDefault="001F3FC4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</w:t>
      </w:r>
      <w:r w:rsidR="002C2225" w:rsidRPr="0096417A">
        <w:rPr>
          <w:sz w:val="28"/>
          <w:szCs w:val="28"/>
        </w:rPr>
        <w:t>3</w:t>
      </w:r>
      <w:r w:rsidRPr="0096417A">
        <w:rPr>
          <w:sz w:val="28"/>
          <w:szCs w:val="28"/>
        </w:rPr>
        <w:t>.1</w:t>
      </w:r>
      <w:proofErr w:type="gramStart"/>
      <w:r w:rsidR="0078154F" w:rsidRPr="0096417A">
        <w:rPr>
          <w:sz w:val="28"/>
          <w:szCs w:val="28"/>
        </w:rPr>
        <w:tab/>
      </w:r>
      <w:r w:rsidR="006B35D9" w:rsidRPr="0096417A">
        <w:rPr>
          <w:sz w:val="28"/>
          <w:szCs w:val="28"/>
        </w:rPr>
        <w:t>Д</w:t>
      </w:r>
      <w:proofErr w:type="gramEnd"/>
      <w:r w:rsidR="005A519E" w:rsidRPr="0096417A">
        <w:rPr>
          <w:sz w:val="28"/>
          <w:szCs w:val="28"/>
        </w:rPr>
        <w:t xml:space="preserve">ля проживания </w:t>
      </w:r>
      <w:r w:rsidR="002749F8" w:rsidRPr="0096417A">
        <w:rPr>
          <w:sz w:val="28"/>
          <w:szCs w:val="28"/>
        </w:rPr>
        <w:t xml:space="preserve"> иногородних участников </w:t>
      </w:r>
      <w:r w:rsidR="005A519E" w:rsidRPr="0096417A">
        <w:rPr>
          <w:sz w:val="28"/>
          <w:szCs w:val="28"/>
        </w:rPr>
        <w:t xml:space="preserve">(по желанию) </w:t>
      </w:r>
      <w:r w:rsidR="003E455D" w:rsidRPr="0096417A">
        <w:rPr>
          <w:sz w:val="28"/>
          <w:szCs w:val="28"/>
        </w:rPr>
        <w:t>Организатор бронируе</w:t>
      </w:r>
      <w:r w:rsidR="00A631DC" w:rsidRPr="0096417A">
        <w:rPr>
          <w:sz w:val="28"/>
          <w:szCs w:val="28"/>
        </w:rPr>
        <w:t xml:space="preserve">т </w:t>
      </w:r>
      <w:r w:rsidR="002749F8" w:rsidRPr="0096417A">
        <w:rPr>
          <w:sz w:val="28"/>
          <w:szCs w:val="28"/>
        </w:rPr>
        <w:t>места в гостиницах ил</w:t>
      </w:r>
      <w:r w:rsidR="00463B5E" w:rsidRPr="0096417A">
        <w:rPr>
          <w:sz w:val="28"/>
          <w:szCs w:val="28"/>
        </w:rPr>
        <w:t>и</w:t>
      </w:r>
      <w:r w:rsidR="005A519E" w:rsidRPr="0096417A">
        <w:rPr>
          <w:sz w:val="28"/>
          <w:szCs w:val="28"/>
        </w:rPr>
        <w:t xml:space="preserve"> </w:t>
      </w:r>
      <w:r w:rsidR="006B35D9" w:rsidRPr="0096417A">
        <w:rPr>
          <w:sz w:val="28"/>
          <w:szCs w:val="28"/>
        </w:rPr>
        <w:t xml:space="preserve">в </w:t>
      </w:r>
      <w:r w:rsidR="005A519E" w:rsidRPr="0096417A">
        <w:rPr>
          <w:sz w:val="28"/>
          <w:szCs w:val="28"/>
        </w:rPr>
        <w:t xml:space="preserve">съемном жилье </w:t>
      </w:r>
      <w:r w:rsidR="002749F8" w:rsidRPr="0096417A">
        <w:rPr>
          <w:sz w:val="28"/>
          <w:szCs w:val="28"/>
        </w:rPr>
        <w:t>с предъявлением подтверждающ</w:t>
      </w:r>
      <w:r w:rsidR="005A519E" w:rsidRPr="0096417A">
        <w:rPr>
          <w:sz w:val="28"/>
          <w:szCs w:val="28"/>
        </w:rPr>
        <w:t>их</w:t>
      </w:r>
      <w:r w:rsidR="002749F8" w:rsidRPr="0096417A">
        <w:rPr>
          <w:sz w:val="28"/>
          <w:szCs w:val="28"/>
        </w:rPr>
        <w:t xml:space="preserve"> докуме</w:t>
      </w:r>
      <w:r w:rsidR="005A519E" w:rsidRPr="0096417A">
        <w:rPr>
          <w:sz w:val="28"/>
          <w:szCs w:val="28"/>
        </w:rPr>
        <w:t>нтов.</w:t>
      </w:r>
    </w:p>
    <w:p w:rsidR="008B5170" w:rsidRPr="0096417A" w:rsidRDefault="009827CA" w:rsidP="004E50FE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1</w:t>
      </w:r>
      <w:r w:rsidR="002C2225" w:rsidRPr="0096417A">
        <w:rPr>
          <w:sz w:val="28"/>
          <w:szCs w:val="28"/>
        </w:rPr>
        <w:t>3</w:t>
      </w:r>
      <w:r w:rsidRPr="0096417A">
        <w:rPr>
          <w:sz w:val="28"/>
          <w:szCs w:val="28"/>
        </w:rPr>
        <w:t>.2</w:t>
      </w:r>
      <w:proofErr w:type="gramStart"/>
      <w:r w:rsidR="0078154F" w:rsidRPr="0096417A">
        <w:rPr>
          <w:sz w:val="28"/>
          <w:szCs w:val="28"/>
        </w:rPr>
        <w:tab/>
      </w:r>
      <w:r w:rsidR="008B5170" w:rsidRPr="0096417A">
        <w:rPr>
          <w:sz w:val="28"/>
          <w:szCs w:val="28"/>
        </w:rPr>
        <w:t>В</w:t>
      </w:r>
      <w:proofErr w:type="gramEnd"/>
      <w:r w:rsidR="008B5170" w:rsidRPr="0096417A">
        <w:rPr>
          <w:sz w:val="28"/>
          <w:szCs w:val="28"/>
        </w:rPr>
        <w:t>се расходы, связанные с участием в соревнованиях,-</w:t>
      </w:r>
      <w:r w:rsidR="002749F8" w:rsidRPr="0096417A">
        <w:rPr>
          <w:sz w:val="28"/>
          <w:szCs w:val="28"/>
        </w:rPr>
        <w:t xml:space="preserve"> несут </w:t>
      </w:r>
      <w:r w:rsidR="005A519E" w:rsidRPr="0096417A">
        <w:rPr>
          <w:sz w:val="28"/>
          <w:szCs w:val="28"/>
        </w:rPr>
        <w:t>сами участники.</w:t>
      </w:r>
    </w:p>
    <w:p w:rsidR="008B5170" w:rsidRPr="0096417A" w:rsidRDefault="008B5170" w:rsidP="004E50FE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13.3 </w:t>
      </w:r>
      <w:r w:rsidRPr="0096417A">
        <w:rPr>
          <w:sz w:val="28"/>
          <w:szCs w:val="28"/>
        </w:rPr>
        <w:tab/>
        <w:t xml:space="preserve">Участники и судьи должны прибыть на место соревнований своевременно,- чтобы не нарушать расписание соревнований, опубликованное Организатором. </w:t>
      </w:r>
    </w:p>
    <w:p w:rsidR="0078154F" w:rsidRPr="0096417A" w:rsidRDefault="00CD4070" w:rsidP="0096417A">
      <w:pPr>
        <w:ind w:firstLine="720"/>
        <w:jc w:val="center"/>
        <w:rPr>
          <w:b/>
          <w:sz w:val="28"/>
          <w:szCs w:val="28"/>
        </w:rPr>
      </w:pPr>
      <w:r w:rsidRPr="0096417A">
        <w:rPr>
          <w:sz w:val="28"/>
          <w:szCs w:val="28"/>
        </w:rPr>
        <w:br/>
      </w:r>
      <w:r w:rsidR="001F3FC4" w:rsidRPr="0096417A">
        <w:rPr>
          <w:b/>
          <w:sz w:val="28"/>
          <w:szCs w:val="28"/>
        </w:rPr>
        <w:t>1</w:t>
      </w:r>
      <w:r w:rsidR="002C2225" w:rsidRPr="0096417A">
        <w:rPr>
          <w:b/>
          <w:sz w:val="28"/>
          <w:szCs w:val="28"/>
        </w:rPr>
        <w:t>4</w:t>
      </w:r>
      <w:r w:rsidR="001F3FC4" w:rsidRPr="0096417A">
        <w:rPr>
          <w:b/>
          <w:sz w:val="28"/>
          <w:szCs w:val="28"/>
        </w:rPr>
        <w:t>.</w:t>
      </w:r>
      <w:r w:rsidRPr="0096417A">
        <w:rPr>
          <w:b/>
          <w:sz w:val="28"/>
          <w:szCs w:val="28"/>
        </w:rPr>
        <w:t xml:space="preserve">  Р</w:t>
      </w:r>
      <w:r w:rsidR="002C2225" w:rsidRPr="0096417A">
        <w:rPr>
          <w:b/>
          <w:sz w:val="28"/>
          <w:szCs w:val="28"/>
        </w:rPr>
        <w:t>еклама</w:t>
      </w:r>
    </w:p>
    <w:p w:rsidR="00CD4070" w:rsidRPr="0096417A" w:rsidRDefault="001F3FC4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</w:t>
      </w:r>
      <w:r w:rsidR="002C2225" w:rsidRPr="0096417A">
        <w:rPr>
          <w:sz w:val="28"/>
          <w:szCs w:val="28"/>
        </w:rPr>
        <w:t>4</w:t>
      </w:r>
      <w:r w:rsidR="004E50FE">
        <w:rPr>
          <w:sz w:val="28"/>
          <w:szCs w:val="28"/>
        </w:rPr>
        <w:t xml:space="preserve">.1. </w:t>
      </w:r>
      <w:r w:rsidR="00CD4070" w:rsidRPr="0096417A">
        <w:rPr>
          <w:sz w:val="28"/>
          <w:szCs w:val="28"/>
        </w:rPr>
        <w:t xml:space="preserve">Участники (Заявители) имеют право размещать любую </w:t>
      </w:r>
      <w:r w:rsidR="00E1054A" w:rsidRPr="0096417A">
        <w:rPr>
          <w:sz w:val="28"/>
          <w:szCs w:val="28"/>
        </w:rPr>
        <w:t>рекламу на заявленной технике</w:t>
      </w:r>
      <w:r w:rsidR="00CD4070" w:rsidRPr="0096417A">
        <w:rPr>
          <w:sz w:val="28"/>
          <w:szCs w:val="28"/>
        </w:rPr>
        <w:t>, с учётом следующих требований:</w:t>
      </w:r>
    </w:p>
    <w:p w:rsidR="00CD4070" w:rsidRPr="0096417A" w:rsidRDefault="00CD4070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.     реклама не противоречит законодательству РК;</w:t>
      </w:r>
    </w:p>
    <w:p w:rsidR="00CD4070" w:rsidRPr="0096417A" w:rsidRDefault="00CD4070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.     реклама не должна быть оскорбительной;</w:t>
      </w:r>
    </w:p>
    <w:p w:rsidR="00CD4070" w:rsidRPr="0096417A" w:rsidRDefault="00CD4070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 xml:space="preserve">.    реклама   не   должна   располагаться   на   местах,   зарезервированных     </w:t>
      </w:r>
      <w:r w:rsidR="0078154F" w:rsidRPr="0096417A">
        <w:rPr>
          <w:sz w:val="28"/>
          <w:szCs w:val="28"/>
        </w:rPr>
        <w:t xml:space="preserve">организаторами </w:t>
      </w:r>
      <w:r w:rsidRPr="0096417A">
        <w:rPr>
          <w:sz w:val="28"/>
          <w:szCs w:val="28"/>
        </w:rPr>
        <w:t>для</w:t>
      </w:r>
      <w:r w:rsidR="00996FA5" w:rsidRP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 xml:space="preserve">эмблем соревнования и стартовых номеров; </w:t>
      </w:r>
    </w:p>
    <w:p w:rsidR="00CD4070" w:rsidRPr="0096417A" w:rsidRDefault="00CD4070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.     реклама не должна мешать визуальному обзору.</w:t>
      </w:r>
    </w:p>
    <w:p w:rsidR="00CD4070" w:rsidRPr="0096417A" w:rsidRDefault="001F3FC4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</w:t>
      </w:r>
      <w:r w:rsidR="002C2225" w:rsidRPr="0096417A">
        <w:rPr>
          <w:sz w:val="28"/>
          <w:szCs w:val="28"/>
        </w:rPr>
        <w:t>4</w:t>
      </w:r>
      <w:r w:rsidRPr="0096417A">
        <w:rPr>
          <w:sz w:val="28"/>
          <w:szCs w:val="28"/>
        </w:rPr>
        <w:t>.2</w:t>
      </w:r>
      <w:r w:rsidR="004E50FE">
        <w:rPr>
          <w:sz w:val="28"/>
          <w:szCs w:val="28"/>
        </w:rPr>
        <w:t xml:space="preserve"> </w:t>
      </w:r>
      <w:r w:rsidR="00CD4070" w:rsidRPr="0096417A">
        <w:rPr>
          <w:sz w:val="28"/>
          <w:szCs w:val="28"/>
        </w:rPr>
        <w:t>Развёртывание Участниками любой рекламы и рекламной торговли в местах проведения соревнований запрещено.</w:t>
      </w:r>
    </w:p>
    <w:p w:rsidR="0078154F" w:rsidRPr="0096417A" w:rsidRDefault="001F3FC4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</w:t>
      </w:r>
      <w:r w:rsidR="002C2225" w:rsidRPr="0096417A">
        <w:rPr>
          <w:sz w:val="28"/>
          <w:szCs w:val="28"/>
        </w:rPr>
        <w:t>4</w:t>
      </w:r>
      <w:r w:rsidRPr="0096417A">
        <w:rPr>
          <w:sz w:val="28"/>
          <w:szCs w:val="28"/>
        </w:rPr>
        <w:t>.3</w:t>
      </w:r>
      <w:r w:rsidR="004E50FE">
        <w:rPr>
          <w:sz w:val="28"/>
          <w:szCs w:val="28"/>
        </w:rPr>
        <w:t xml:space="preserve"> </w:t>
      </w:r>
      <w:r w:rsidR="00CD4070" w:rsidRPr="0096417A">
        <w:rPr>
          <w:sz w:val="28"/>
          <w:szCs w:val="28"/>
        </w:rPr>
        <w:t xml:space="preserve">Схема </w:t>
      </w:r>
      <w:r w:rsidR="003E455D" w:rsidRPr="0096417A">
        <w:rPr>
          <w:sz w:val="28"/>
          <w:szCs w:val="28"/>
        </w:rPr>
        <w:t xml:space="preserve">размещения </w:t>
      </w:r>
      <w:r w:rsidR="00572C66" w:rsidRPr="0096417A">
        <w:rPr>
          <w:sz w:val="28"/>
          <w:szCs w:val="28"/>
        </w:rPr>
        <w:t xml:space="preserve"> рекламы </w:t>
      </w:r>
      <w:r w:rsidR="009C355B" w:rsidRPr="0096417A">
        <w:rPr>
          <w:sz w:val="28"/>
          <w:szCs w:val="28"/>
        </w:rPr>
        <w:t xml:space="preserve"> на транспортном средстве</w:t>
      </w:r>
      <w:r w:rsidR="00CD4070" w:rsidRPr="0096417A">
        <w:rPr>
          <w:sz w:val="28"/>
          <w:szCs w:val="28"/>
        </w:rPr>
        <w:t>, буд</w:t>
      </w:r>
      <w:r w:rsidR="00434047" w:rsidRPr="0096417A">
        <w:rPr>
          <w:sz w:val="28"/>
          <w:szCs w:val="28"/>
        </w:rPr>
        <w:t>е</w:t>
      </w:r>
      <w:r w:rsidR="00CD4070" w:rsidRPr="0096417A">
        <w:rPr>
          <w:sz w:val="28"/>
          <w:szCs w:val="28"/>
        </w:rPr>
        <w:t>т предоставлен</w:t>
      </w:r>
      <w:r w:rsidR="0078154F" w:rsidRPr="0096417A">
        <w:rPr>
          <w:sz w:val="28"/>
          <w:szCs w:val="28"/>
        </w:rPr>
        <w:t>а на административной комиссии.</w:t>
      </w:r>
    </w:p>
    <w:p w:rsidR="003D7136" w:rsidRPr="0096417A" w:rsidRDefault="003D7136" w:rsidP="00A80192">
      <w:pPr>
        <w:ind w:firstLine="720"/>
        <w:outlineLvl w:val="0"/>
        <w:rPr>
          <w:sz w:val="28"/>
          <w:szCs w:val="28"/>
        </w:rPr>
      </w:pPr>
    </w:p>
    <w:p w:rsidR="00936568" w:rsidRPr="0096417A" w:rsidRDefault="00936568" w:rsidP="00A80192">
      <w:pPr>
        <w:ind w:firstLine="720"/>
        <w:outlineLvl w:val="0"/>
        <w:rPr>
          <w:sz w:val="28"/>
          <w:szCs w:val="28"/>
        </w:rPr>
      </w:pPr>
    </w:p>
    <w:p w:rsidR="0078154F" w:rsidRPr="0096417A" w:rsidRDefault="001F3FC4" w:rsidP="00833AB5">
      <w:pPr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1</w:t>
      </w:r>
      <w:r w:rsidR="002C2225" w:rsidRPr="0096417A">
        <w:rPr>
          <w:b/>
          <w:sz w:val="28"/>
          <w:szCs w:val="28"/>
        </w:rPr>
        <w:t>5</w:t>
      </w:r>
      <w:r w:rsidRPr="0096417A">
        <w:rPr>
          <w:b/>
          <w:sz w:val="28"/>
          <w:szCs w:val="28"/>
        </w:rPr>
        <w:t>.</w:t>
      </w:r>
      <w:r w:rsidR="002C2225" w:rsidRPr="0096417A">
        <w:rPr>
          <w:b/>
          <w:sz w:val="28"/>
          <w:szCs w:val="28"/>
        </w:rPr>
        <w:t xml:space="preserve"> Идентификация</w:t>
      </w:r>
    </w:p>
    <w:p w:rsidR="003D7136" w:rsidRPr="0096417A" w:rsidRDefault="001F3FC4" w:rsidP="004E50FE">
      <w:pPr>
        <w:ind w:firstLine="567"/>
        <w:jc w:val="both"/>
        <w:outlineLvl w:val="0"/>
        <w:rPr>
          <w:sz w:val="28"/>
          <w:szCs w:val="28"/>
        </w:rPr>
      </w:pPr>
      <w:r w:rsidRPr="0096417A">
        <w:rPr>
          <w:sz w:val="28"/>
          <w:szCs w:val="28"/>
        </w:rPr>
        <w:t>1</w:t>
      </w:r>
      <w:r w:rsidR="002C2225" w:rsidRPr="0096417A">
        <w:rPr>
          <w:sz w:val="28"/>
          <w:szCs w:val="28"/>
        </w:rPr>
        <w:t>5</w:t>
      </w:r>
      <w:r w:rsidR="00CD4070" w:rsidRPr="0096417A">
        <w:rPr>
          <w:sz w:val="28"/>
          <w:szCs w:val="28"/>
        </w:rPr>
        <w:t>.1. Организатор   предоставляет   каждому   участнику  стартовые номер</w:t>
      </w:r>
      <w:r w:rsidR="0078154F" w:rsidRPr="0096417A">
        <w:rPr>
          <w:sz w:val="28"/>
          <w:szCs w:val="28"/>
        </w:rPr>
        <w:t>а</w:t>
      </w:r>
      <w:r w:rsidR="00CD4070" w:rsidRPr="0096417A">
        <w:rPr>
          <w:sz w:val="28"/>
          <w:szCs w:val="28"/>
        </w:rPr>
        <w:t>, обязательные наклейки спонсоров и эмблемы соревнования.</w:t>
      </w:r>
    </w:p>
    <w:p w:rsidR="0002371C" w:rsidRPr="0096417A" w:rsidRDefault="0002371C" w:rsidP="00833AB5">
      <w:pPr>
        <w:jc w:val="center"/>
        <w:outlineLvl w:val="0"/>
        <w:rPr>
          <w:b/>
          <w:sz w:val="28"/>
          <w:szCs w:val="28"/>
        </w:rPr>
      </w:pPr>
    </w:p>
    <w:p w:rsidR="002749F8" w:rsidRPr="0096417A" w:rsidRDefault="001F3FC4" w:rsidP="00833AB5">
      <w:pPr>
        <w:jc w:val="center"/>
        <w:outlineLvl w:val="0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1</w:t>
      </w:r>
      <w:r w:rsidR="002C2225" w:rsidRPr="0096417A">
        <w:rPr>
          <w:b/>
          <w:sz w:val="28"/>
          <w:szCs w:val="28"/>
        </w:rPr>
        <w:t>6</w:t>
      </w:r>
      <w:r w:rsidR="00572C66" w:rsidRPr="0096417A">
        <w:rPr>
          <w:b/>
          <w:sz w:val="28"/>
          <w:szCs w:val="28"/>
        </w:rPr>
        <w:t>. Награждение</w:t>
      </w:r>
    </w:p>
    <w:p w:rsidR="002749F8" w:rsidRPr="0096417A" w:rsidRDefault="00E1054A" w:rsidP="004E50FE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16.1 </w:t>
      </w:r>
      <w:r w:rsidR="0008672E" w:rsidRPr="0096417A">
        <w:rPr>
          <w:sz w:val="28"/>
          <w:szCs w:val="28"/>
        </w:rPr>
        <w:t xml:space="preserve">Победители </w:t>
      </w:r>
      <w:r w:rsidRPr="0096417A">
        <w:rPr>
          <w:sz w:val="28"/>
          <w:szCs w:val="28"/>
        </w:rPr>
        <w:t>соревнований</w:t>
      </w:r>
      <w:r w:rsidR="003D320A" w:rsidRPr="0096417A">
        <w:rPr>
          <w:sz w:val="28"/>
          <w:szCs w:val="28"/>
        </w:rPr>
        <w:t>,</w:t>
      </w:r>
      <w:r w:rsidR="002C2225" w:rsidRPr="0096417A">
        <w:rPr>
          <w:sz w:val="28"/>
          <w:szCs w:val="28"/>
        </w:rPr>
        <w:t xml:space="preserve"> занявшие с 1 по 3 место</w:t>
      </w:r>
      <w:r w:rsidRPr="0096417A">
        <w:rPr>
          <w:sz w:val="28"/>
          <w:szCs w:val="28"/>
        </w:rPr>
        <w:t xml:space="preserve"> в классе</w:t>
      </w:r>
      <w:r w:rsidR="003D320A" w:rsidRPr="0096417A">
        <w:rPr>
          <w:sz w:val="28"/>
          <w:szCs w:val="28"/>
        </w:rPr>
        <w:t>,</w:t>
      </w:r>
      <w:r w:rsidR="002C2225" w:rsidRPr="0096417A">
        <w:rPr>
          <w:sz w:val="28"/>
          <w:szCs w:val="28"/>
        </w:rPr>
        <w:t xml:space="preserve"> награждаются </w:t>
      </w:r>
      <w:r w:rsidRPr="0096417A">
        <w:rPr>
          <w:sz w:val="28"/>
          <w:szCs w:val="28"/>
        </w:rPr>
        <w:t xml:space="preserve">памятными медалями, </w:t>
      </w:r>
      <w:r w:rsidR="003D320A" w:rsidRPr="0096417A">
        <w:rPr>
          <w:sz w:val="28"/>
          <w:szCs w:val="28"/>
        </w:rPr>
        <w:t xml:space="preserve"> дипломами от организаторов соревнования</w:t>
      </w:r>
      <w:r w:rsidRPr="0096417A">
        <w:rPr>
          <w:sz w:val="28"/>
          <w:szCs w:val="28"/>
        </w:rPr>
        <w:t xml:space="preserve"> и призами от Спонсоров</w:t>
      </w:r>
      <w:r w:rsidR="003D320A" w:rsidRPr="0096417A">
        <w:rPr>
          <w:sz w:val="28"/>
          <w:szCs w:val="28"/>
        </w:rPr>
        <w:t>.</w:t>
      </w:r>
    </w:p>
    <w:p w:rsidR="00E1054A" w:rsidRPr="0096417A" w:rsidRDefault="00E1054A" w:rsidP="004E50FE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16.2 Абсолютные чемпионы,</w:t>
      </w:r>
      <w:r w:rsidR="00996FA5" w:rsidRP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занявшие с 1 по 3 место, награждаются памятными кубками, дипломами от организаторов соревнования и призами от Спонсоров.</w:t>
      </w:r>
    </w:p>
    <w:p w:rsidR="00E1054A" w:rsidRPr="0096417A" w:rsidRDefault="00034104" w:rsidP="004E50FE">
      <w:pPr>
        <w:ind w:firstLine="567"/>
        <w:jc w:val="both"/>
        <w:rPr>
          <w:sz w:val="28"/>
          <w:szCs w:val="28"/>
        </w:rPr>
      </w:pPr>
      <w:r w:rsidRPr="0096417A">
        <w:rPr>
          <w:sz w:val="28"/>
          <w:szCs w:val="28"/>
        </w:rPr>
        <w:t xml:space="preserve">16.3 Награждение пройдет в день соревнований после подсчета результатов на территории </w:t>
      </w:r>
      <w:r w:rsidR="0002371C" w:rsidRPr="0096417A">
        <w:rPr>
          <w:sz w:val="28"/>
          <w:szCs w:val="28"/>
        </w:rPr>
        <w:t xml:space="preserve"> </w:t>
      </w:r>
      <w:proofErr w:type="gramStart"/>
      <w:r w:rsidR="0002371C" w:rsidRPr="0096417A">
        <w:rPr>
          <w:sz w:val="28"/>
          <w:szCs w:val="28"/>
        </w:rPr>
        <w:t>на</w:t>
      </w:r>
      <w:proofErr w:type="gramEnd"/>
      <w:r w:rsidR="0002371C" w:rsidRPr="0096417A">
        <w:rPr>
          <w:sz w:val="28"/>
          <w:szCs w:val="28"/>
        </w:rPr>
        <w:t xml:space="preserve">  комплекса </w:t>
      </w:r>
      <w:proofErr w:type="spellStart"/>
      <w:r w:rsidR="0002371C" w:rsidRPr="0096417A">
        <w:rPr>
          <w:sz w:val="28"/>
          <w:szCs w:val="28"/>
        </w:rPr>
        <w:t>MobilEx</w:t>
      </w:r>
      <w:proofErr w:type="spellEnd"/>
      <w:r w:rsidR="004E50FE">
        <w:rPr>
          <w:sz w:val="28"/>
          <w:szCs w:val="28"/>
        </w:rPr>
        <w:t>.</w:t>
      </w:r>
    </w:p>
    <w:p w:rsidR="002749F8" w:rsidRPr="0096417A" w:rsidRDefault="002749F8" w:rsidP="0050608D">
      <w:pPr>
        <w:rPr>
          <w:sz w:val="28"/>
          <w:szCs w:val="28"/>
        </w:rPr>
      </w:pPr>
    </w:p>
    <w:p w:rsidR="00572C66" w:rsidRPr="0096417A" w:rsidRDefault="00572C66" w:rsidP="0050608D">
      <w:pPr>
        <w:rPr>
          <w:sz w:val="28"/>
          <w:szCs w:val="28"/>
        </w:rPr>
      </w:pPr>
    </w:p>
    <w:p w:rsidR="00572C66" w:rsidRPr="0096417A" w:rsidRDefault="00572C66" w:rsidP="0050608D">
      <w:pPr>
        <w:rPr>
          <w:sz w:val="28"/>
          <w:szCs w:val="28"/>
        </w:rPr>
      </w:pPr>
    </w:p>
    <w:p w:rsidR="00572C66" w:rsidRPr="0096417A" w:rsidRDefault="00572C66" w:rsidP="0050608D">
      <w:pPr>
        <w:rPr>
          <w:sz w:val="28"/>
          <w:szCs w:val="28"/>
        </w:rPr>
        <w:sectPr w:rsidR="00572C66" w:rsidRPr="0096417A">
          <w:pgSz w:w="11906" w:h="16838"/>
          <w:pgMar w:top="540" w:right="566" w:bottom="284" w:left="851" w:header="709" w:footer="709" w:gutter="0"/>
          <w:cols w:space="708"/>
          <w:docGrid w:linePitch="360"/>
        </w:sectPr>
      </w:pPr>
    </w:p>
    <w:p w:rsidR="0078154F" w:rsidRPr="0096417A" w:rsidRDefault="0078154F" w:rsidP="004C620A">
      <w:pPr>
        <w:jc w:val="center"/>
        <w:rPr>
          <w:b/>
          <w:sz w:val="28"/>
          <w:szCs w:val="28"/>
        </w:rPr>
      </w:pPr>
    </w:p>
    <w:p w:rsidR="003D7136" w:rsidRPr="0096417A" w:rsidRDefault="003D7136" w:rsidP="004C620A">
      <w:pPr>
        <w:jc w:val="center"/>
        <w:rPr>
          <w:b/>
          <w:sz w:val="28"/>
          <w:szCs w:val="28"/>
        </w:rPr>
      </w:pPr>
    </w:p>
    <w:p w:rsidR="0078154F" w:rsidRPr="0096417A" w:rsidRDefault="003D320A" w:rsidP="004C620A">
      <w:pPr>
        <w:jc w:val="center"/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>17</w:t>
      </w:r>
      <w:r w:rsidR="002749F8" w:rsidRPr="0096417A">
        <w:rPr>
          <w:b/>
          <w:sz w:val="28"/>
          <w:szCs w:val="28"/>
        </w:rPr>
        <w:t>. Порядок под</w:t>
      </w:r>
      <w:r w:rsidR="0078154F" w:rsidRPr="0096417A">
        <w:rPr>
          <w:b/>
          <w:sz w:val="28"/>
          <w:szCs w:val="28"/>
        </w:rPr>
        <w:t>ачи протестов и их рассмотрение</w:t>
      </w:r>
    </w:p>
    <w:p w:rsidR="00572C66" w:rsidRPr="0096417A" w:rsidRDefault="002749F8" w:rsidP="00572C66">
      <w:pPr>
        <w:ind w:firstLine="708"/>
        <w:jc w:val="both"/>
        <w:rPr>
          <w:sz w:val="28"/>
          <w:szCs w:val="28"/>
        </w:rPr>
      </w:pPr>
      <w:r w:rsidRPr="0096417A">
        <w:rPr>
          <w:sz w:val="28"/>
          <w:szCs w:val="28"/>
        </w:rPr>
        <w:t>Участник вправе подавать протесты в соответствии со Спортивным Кодексом ФАМС</w:t>
      </w:r>
      <w:r w:rsidR="008B5170" w:rsidRPr="0096417A">
        <w:rPr>
          <w:sz w:val="28"/>
          <w:szCs w:val="28"/>
        </w:rPr>
        <w:t xml:space="preserve"> РК</w:t>
      </w:r>
      <w:r w:rsidRPr="0096417A">
        <w:rPr>
          <w:sz w:val="28"/>
          <w:szCs w:val="28"/>
        </w:rPr>
        <w:t>.</w:t>
      </w:r>
      <w:r w:rsidR="00996FA5" w:rsidRP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 xml:space="preserve">Протест должен быть подан в письменном виде на </w:t>
      </w:r>
      <w:r w:rsidR="008B5170" w:rsidRPr="0096417A">
        <w:rPr>
          <w:sz w:val="28"/>
          <w:szCs w:val="28"/>
        </w:rPr>
        <w:t xml:space="preserve">имя Руководителя гонки и передан </w:t>
      </w:r>
      <w:r w:rsidR="00952EDB" w:rsidRPr="0096417A">
        <w:rPr>
          <w:sz w:val="28"/>
          <w:szCs w:val="28"/>
        </w:rPr>
        <w:t xml:space="preserve"> Секретарю</w:t>
      </w:r>
      <w:r w:rsidR="008B5170" w:rsidRPr="0096417A">
        <w:rPr>
          <w:sz w:val="28"/>
          <w:szCs w:val="28"/>
        </w:rPr>
        <w:t xml:space="preserve"> соревнований.</w:t>
      </w:r>
      <w:r w:rsidRPr="0096417A">
        <w:rPr>
          <w:sz w:val="28"/>
          <w:szCs w:val="28"/>
        </w:rPr>
        <w:t xml:space="preserve"> Протест должен быть подан не позднее 30 минут после п</w:t>
      </w:r>
      <w:r w:rsidR="008B5170" w:rsidRPr="0096417A">
        <w:rPr>
          <w:sz w:val="28"/>
          <w:szCs w:val="28"/>
        </w:rPr>
        <w:t xml:space="preserve">убликации предварительных результатов </w:t>
      </w:r>
      <w:r w:rsidRPr="0096417A">
        <w:rPr>
          <w:sz w:val="28"/>
          <w:szCs w:val="28"/>
        </w:rPr>
        <w:t xml:space="preserve"> соревнования. Сумма базового залогового</w:t>
      </w:r>
      <w:r w:rsidR="00034104" w:rsidRPr="0096417A">
        <w:rPr>
          <w:sz w:val="28"/>
          <w:szCs w:val="28"/>
        </w:rPr>
        <w:t xml:space="preserve"> взноса</w:t>
      </w:r>
      <w:r w:rsidR="00996FA5" w:rsidRPr="0096417A">
        <w:rPr>
          <w:sz w:val="28"/>
          <w:szCs w:val="28"/>
        </w:rPr>
        <w:t xml:space="preserve"> </w:t>
      </w:r>
      <w:r w:rsidR="008B5170" w:rsidRPr="0096417A">
        <w:rPr>
          <w:sz w:val="28"/>
          <w:szCs w:val="28"/>
        </w:rPr>
        <w:t>при подаче протеста – 2</w:t>
      </w:r>
      <w:r w:rsidR="00034104" w:rsidRPr="0096417A">
        <w:rPr>
          <w:sz w:val="28"/>
          <w:szCs w:val="28"/>
        </w:rPr>
        <w:t>0</w:t>
      </w:r>
      <w:r w:rsidRPr="0096417A">
        <w:rPr>
          <w:sz w:val="28"/>
          <w:szCs w:val="28"/>
        </w:rPr>
        <w:t>000 тенге. В случае</w:t>
      </w:r>
      <w:proofErr w:type="gramStart"/>
      <w:r w:rsidR="0078154F" w:rsidRPr="0096417A">
        <w:rPr>
          <w:sz w:val="28"/>
          <w:szCs w:val="28"/>
        </w:rPr>
        <w:t>,</w:t>
      </w:r>
      <w:proofErr w:type="gramEnd"/>
      <w:r w:rsidRPr="0096417A">
        <w:rPr>
          <w:sz w:val="28"/>
          <w:szCs w:val="28"/>
        </w:rPr>
        <w:t xml:space="preserve"> если протест оказался необоснованным</w:t>
      </w:r>
      <w:r w:rsidR="0078154F" w:rsidRPr="0096417A">
        <w:rPr>
          <w:sz w:val="28"/>
          <w:szCs w:val="28"/>
        </w:rPr>
        <w:t xml:space="preserve">, </w:t>
      </w:r>
      <w:r w:rsidR="009925E7" w:rsidRPr="0096417A">
        <w:rPr>
          <w:sz w:val="28"/>
          <w:szCs w:val="28"/>
        </w:rPr>
        <w:t xml:space="preserve">вся сумма </w:t>
      </w:r>
      <w:r w:rsidR="00572C66" w:rsidRPr="0096417A">
        <w:rPr>
          <w:sz w:val="28"/>
          <w:szCs w:val="28"/>
        </w:rPr>
        <w:t>остается у Организатора</w:t>
      </w:r>
      <w:r w:rsidRPr="0096417A">
        <w:rPr>
          <w:sz w:val="28"/>
          <w:szCs w:val="28"/>
        </w:rPr>
        <w:t>. В случае</w:t>
      </w:r>
      <w:proofErr w:type="gramStart"/>
      <w:r w:rsidR="0078154F" w:rsidRPr="0096417A">
        <w:rPr>
          <w:sz w:val="28"/>
          <w:szCs w:val="28"/>
        </w:rPr>
        <w:t>,</w:t>
      </w:r>
      <w:proofErr w:type="gramEnd"/>
      <w:r w:rsidRPr="0096417A">
        <w:rPr>
          <w:sz w:val="28"/>
          <w:szCs w:val="28"/>
        </w:rPr>
        <w:t xml:space="preserve"> если протест оказался обоснованным</w:t>
      </w:r>
      <w:r w:rsidR="0078154F" w:rsidRPr="0096417A">
        <w:rPr>
          <w:sz w:val="28"/>
          <w:szCs w:val="28"/>
        </w:rPr>
        <w:t>,</w:t>
      </w:r>
      <w:r w:rsidRPr="0096417A">
        <w:rPr>
          <w:sz w:val="28"/>
          <w:szCs w:val="28"/>
        </w:rPr>
        <w:t xml:space="preserve"> 75% от базового залогового взноса переходит участнику,</w:t>
      </w:r>
      <w:r w:rsidR="00996FA5" w:rsidRPr="0096417A">
        <w:rPr>
          <w:sz w:val="28"/>
          <w:szCs w:val="28"/>
        </w:rPr>
        <w:t xml:space="preserve"> </w:t>
      </w:r>
      <w:r w:rsidRPr="0096417A">
        <w:rPr>
          <w:sz w:val="28"/>
          <w:szCs w:val="28"/>
        </w:rPr>
        <w:t>подавшему протес</w:t>
      </w:r>
      <w:r w:rsidR="00572C66" w:rsidRPr="0096417A">
        <w:rPr>
          <w:sz w:val="28"/>
          <w:szCs w:val="28"/>
        </w:rPr>
        <w:t>т, 25% остается у Организатора</w:t>
      </w:r>
    </w:p>
    <w:p w:rsidR="002749F8" w:rsidRPr="0096417A" w:rsidRDefault="009827CA" w:rsidP="0050608D">
      <w:pPr>
        <w:rPr>
          <w:sz w:val="28"/>
          <w:szCs w:val="28"/>
        </w:rPr>
      </w:pPr>
      <w:r w:rsidRPr="0096417A">
        <w:rPr>
          <w:sz w:val="28"/>
          <w:szCs w:val="28"/>
        </w:rPr>
        <w:br/>
      </w:r>
    </w:p>
    <w:p w:rsidR="002749F8" w:rsidRPr="0096417A" w:rsidRDefault="002749F8" w:rsidP="002C2225">
      <w:pPr>
        <w:jc w:val="center"/>
        <w:rPr>
          <w:b/>
          <w:i/>
          <w:sz w:val="26"/>
          <w:szCs w:val="26"/>
        </w:rPr>
      </w:pPr>
      <w:r w:rsidRPr="0096417A">
        <w:rPr>
          <w:b/>
          <w:i/>
          <w:sz w:val="26"/>
          <w:szCs w:val="26"/>
        </w:rPr>
        <w:t>Настоящее положение является вызовом на соревнование.</w:t>
      </w:r>
    </w:p>
    <w:p w:rsidR="003D7136" w:rsidRPr="0096417A" w:rsidRDefault="003D7136" w:rsidP="002C2225">
      <w:pPr>
        <w:jc w:val="center"/>
        <w:rPr>
          <w:b/>
          <w:i/>
          <w:sz w:val="26"/>
          <w:szCs w:val="26"/>
        </w:rPr>
      </w:pPr>
    </w:p>
    <w:p w:rsidR="003D7136" w:rsidRPr="0096417A" w:rsidRDefault="003D7136" w:rsidP="002C2225">
      <w:pPr>
        <w:jc w:val="center"/>
        <w:rPr>
          <w:b/>
          <w:i/>
          <w:sz w:val="26"/>
          <w:szCs w:val="26"/>
        </w:rPr>
      </w:pPr>
    </w:p>
    <w:p w:rsidR="003D7136" w:rsidRPr="0096417A" w:rsidRDefault="003D7136" w:rsidP="002C2225">
      <w:pPr>
        <w:jc w:val="center"/>
        <w:rPr>
          <w:b/>
          <w:i/>
          <w:sz w:val="26"/>
          <w:szCs w:val="26"/>
        </w:rPr>
      </w:pPr>
    </w:p>
    <w:p w:rsidR="003D7136" w:rsidRPr="0096417A" w:rsidRDefault="003D7136" w:rsidP="002C2225">
      <w:pPr>
        <w:jc w:val="center"/>
        <w:rPr>
          <w:b/>
          <w:i/>
          <w:sz w:val="26"/>
          <w:szCs w:val="26"/>
        </w:rPr>
      </w:pPr>
    </w:p>
    <w:p w:rsidR="003D7136" w:rsidRPr="0096417A" w:rsidRDefault="003D7136" w:rsidP="002C2225">
      <w:pPr>
        <w:jc w:val="center"/>
        <w:rPr>
          <w:b/>
          <w:i/>
          <w:sz w:val="26"/>
          <w:szCs w:val="26"/>
        </w:rPr>
      </w:pPr>
    </w:p>
    <w:p w:rsidR="003D7136" w:rsidRPr="0096417A" w:rsidRDefault="003D7136" w:rsidP="002C2225">
      <w:pPr>
        <w:jc w:val="center"/>
        <w:rPr>
          <w:b/>
          <w:i/>
          <w:sz w:val="26"/>
          <w:szCs w:val="26"/>
        </w:rPr>
      </w:pPr>
    </w:p>
    <w:p w:rsidR="003D7136" w:rsidRPr="0096417A" w:rsidRDefault="003D7136" w:rsidP="002C2225">
      <w:pPr>
        <w:jc w:val="center"/>
        <w:rPr>
          <w:b/>
          <w:i/>
          <w:sz w:val="26"/>
          <w:szCs w:val="26"/>
        </w:rPr>
      </w:pPr>
    </w:p>
    <w:p w:rsidR="003D7136" w:rsidRPr="0096417A" w:rsidRDefault="003D7136" w:rsidP="002C2225">
      <w:pPr>
        <w:jc w:val="center"/>
        <w:rPr>
          <w:b/>
          <w:i/>
          <w:sz w:val="26"/>
          <w:szCs w:val="26"/>
        </w:rPr>
      </w:pPr>
    </w:p>
    <w:p w:rsidR="009C2E33" w:rsidRPr="0096417A" w:rsidRDefault="009C2E33" w:rsidP="002C2225">
      <w:pPr>
        <w:jc w:val="center"/>
        <w:rPr>
          <w:b/>
          <w:i/>
          <w:sz w:val="32"/>
          <w:szCs w:val="32"/>
        </w:rPr>
      </w:pPr>
    </w:p>
    <w:p w:rsidR="00AC3F18" w:rsidRPr="0096417A" w:rsidRDefault="00AC3F18" w:rsidP="0050608D"/>
    <w:p w:rsidR="001E51B3" w:rsidRPr="0096417A" w:rsidRDefault="001E51B3" w:rsidP="0050608D"/>
    <w:p w:rsidR="009C1F9C" w:rsidRPr="0096417A" w:rsidRDefault="003D7136" w:rsidP="0050608D">
      <w:pPr>
        <w:rPr>
          <w:b/>
          <w:sz w:val="32"/>
          <w:szCs w:val="32"/>
        </w:rPr>
      </w:pPr>
      <w:r w:rsidRPr="0096417A">
        <w:rPr>
          <w:b/>
          <w:sz w:val="32"/>
          <w:szCs w:val="32"/>
        </w:rPr>
        <w:t xml:space="preserve">       </w:t>
      </w:r>
      <w:r w:rsidR="009C1F9C" w:rsidRPr="0096417A">
        <w:rPr>
          <w:b/>
          <w:sz w:val="32"/>
          <w:szCs w:val="32"/>
        </w:rPr>
        <w:t xml:space="preserve"> </w:t>
      </w:r>
    </w:p>
    <w:p w:rsidR="009C1F9C" w:rsidRPr="0096417A" w:rsidRDefault="009C1F9C" w:rsidP="0050608D">
      <w:pPr>
        <w:rPr>
          <w:b/>
          <w:sz w:val="32"/>
          <w:szCs w:val="32"/>
        </w:rPr>
      </w:pPr>
    </w:p>
    <w:p w:rsidR="009C1F9C" w:rsidRPr="0096417A" w:rsidRDefault="009C1F9C" w:rsidP="0050608D">
      <w:pPr>
        <w:rPr>
          <w:b/>
          <w:sz w:val="32"/>
          <w:szCs w:val="32"/>
        </w:rPr>
      </w:pPr>
    </w:p>
    <w:p w:rsidR="009C1F9C" w:rsidRPr="0096417A" w:rsidRDefault="009C1F9C" w:rsidP="0050608D">
      <w:pPr>
        <w:rPr>
          <w:b/>
          <w:sz w:val="32"/>
          <w:szCs w:val="32"/>
        </w:rPr>
      </w:pPr>
    </w:p>
    <w:p w:rsidR="009C1F9C" w:rsidRPr="0096417A" w:rsidRDefault="009C1F9C" w:rsidP="0050608D">
      <w:pPr>
        <w:rPr>
          <w:b/>
          <w:sz w:val="32"/>
          <w:szCs w:val="32"/>
        </w:rPr>
      </w:pPr>
    </w:p>
    <w:p w:rsidR="009C1F9C" w:rsidRPr="0096417A" w:rsidRDefault="009C1F9C" w:rsidP="0050608D">
      <w:pPr>
        <w:rPr>
          <w:b/>
          <w:sz w:val="32"/>
          <w:szCs w:val="32"/>
        </w:rPr>
      </w:pPr>
    </w:p>
    <w:p w:rsidR="009C1F9C" w:rsidRPr="0096417A" w:rsidRDefault="009C1F9C" w:rsidP="0050608D">
      <w:pPr>
        <w:rPr>
          <w:b/>
          <w:sz w:val="32"/>
          <w:szCs w:val="32"/>
        </w:rPr>
      </w:pPr>
    </w:p>
    <w:p w:rsidR="009C1F9C" w:rsidRPr="0096417A" w:rsidRDefault="009C1F9C" w:rsidP="0050608D">
      <w:pPr>
        <w:rPr>
          <w:b/>
          <w:sz w:val="32"/>
          <w:szCs w:val="32"/>
        </w:rPr>
      </w:pPr>
    </w:p>
    <w:p w:rsidR="009C1F9C" w:rsidRPr="0096417A" w:rsidRDefault="009C1F9C" w:rsidP="0050608D">
      <w:pPr>
        <w:rPr>
          <w:b/>
          <w:sz w:val="32"/>
          <w:szCs w:val="32"/>
        </w:rPr>
      </w:pPr>
    </w:p>
    <w:p w:rsidR="0096417A" w:rsidRDefault="003D7136" w:rsidP="0050608D">
      <w:pPr>
        <w:rPr>
          <w:b/>
          <w:sz w:val="32"/>
          <w:szCs w:val="32"/>
        </w:rPr>
      </w:pPr>
      <w:r w:rsidRPr="0096417A">
        <w:rPr>
          <w:b/>
          <w:sz w:val="32"/>
          <w:szCs w:val="32"/>
        </w:rPr>
        <w:t xml:space="preserve"> </w:t>
      </w:r>
    </w:p>
    <w:p w:rsidR="0096417A" w:rsidRDefault="0096417A" w:rsidP="0050608D">
      <w:pPr>
        <w:rPr>
          <w:b/>
          <w:sz w:val="32"/>
          <w:szCs w:val="32"/>
        </w:rPr>
      </w:pPr>
    </w:p>
    <w:p w:rsidR="0096417A" w:rsidRDefault="0096417A" w:rsidP="0050608D">
      <w:pPr>
        <w:rPr>
          <w:b/>
          <w:sz w:val="32"/>
          <w:szCs w:val="32"/>
        </w:rPr>
      </w:pPr>
    </w:p>
    <w:p w:rsidR="0096417A" w:rsidRDefault="0096417A" w:rsidP="0050608D">
      <w:pPr>
        <w:rPr>
          <w:b/>
          <w:sz w:val="32"/>
          <w:szCs w:val="32"/>
        </w:rPr>
      </w:pPr>
    </w:p>
    <w:p w:rsidR="0096417A" w:rsidRDefault="0096417A" w:rsidP="0050608D">
      <w:pPr>
        <w:rPr>
          <w:b/>
          <w:sz w:val="32"/>
          <w:szCs w:val="32"/>
        </w:rPr>
      </w:pPr>
    </w:p>
    <w:p w:rsidR="0096417A" w:rsidRDefault="0096417A" w:rsidP="0050608D">
      <w:pPr>
        <w:rPr>
          <w:b/>
          <w:sz w:val="32"/>
          <w:szCs w:val="32"/>
        </w:rPr>
      </w:pPr>
    </w:p>
    <w:p w:rsidR="0096417A" w:rsidRDefault="0096417A" w:rsidP="0050608D">
      <w:pPr>
        <w:rPr>
          <w:b/>
          <w:sz w:val="32"/>
          <w:szCs w:val="32"/>
        </w:rPr>
      </w:pPr>
    </w:p>
    <w:p w:rsidR="0096417A" w:rsidRDefault="0096417A" w:rsidP="0050608D">
      <w:pPr>
        <w:rPr>
          <w:b/>
          <w:sz w:val="32"/>
          <w:szCs w:val="32"/>
        </w:rPr>
      </w:pPr>
    </w:p>
    <w:p w:rsidR="0096417A" w:rsidRDefault="0096417A" w:rsidP="0050608D">
      <w:pPr>
        <w:rPr>
          <w:b/>
          <w:sz w:val="32"/>
          <w:szCs w:val="32"/>
        </w:rPr>
      </w:pPr>
    </w:p>
    <w:p w:rsidR="0096417A" w:rsidRDefault="0096417A" w:rsidP="0050608D">
      <w:pPr>
        <w:rPr>
          <w:b/>
          <w:sz w:val="32"/>
          <w:szCs w:val="32"/>
        </w:rPr>
      </w:pPr>
    </w:p>
    <w:p w:rsidR="004E50FE" w:rsidRDefault="004E50FE" w:rsidP="0050608D">
      <w:pPr>
        <w:rPr>
          <w:b/>
          <w:sz w:val="32"/>
          <w:szCs w:val="32"/>
        </w:rPr>
      </w:pPr>
    </w:p>
    <w:p w:rsidR="004E50FE" w:rsidRDefault="004E50FE" w:rsidP="0050608D">
      <w:pPr>
        <w:rPr>
          <w:b/>
          <w:sz w:val="32"/>
          <w:szCs w:val="32"/>
        </w:rPr>
      </w:pPr>
    </w:p>
    <w:p w:rsidR="009C2E33" w:rsidRPr="0096417A" w:rsidRDefault="004E50FE" w:rsidP="004E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C2E33" w:rsidRPr="0096417A">
        <w:rPr>
          <w:b/>
          <w:sz w:val="28"/>
          <w:szCs w:val="28"/>
        </w:rPr>
        <w:t xml:space="preserve">.Образец </w:t>
      </w:r>
      <w:r w:rsidR="00490D9D" w:rsidRPr="0096417A">
        <w:rPr>
          <w:b/>
          <w:sz w:val="28"/>
          <w:szCs w:val="28"/>
        </w:rPr>
        <w:t>специальных</w:t>
      </w:r>
      <w:r w:rsidR="009C1F9C" w:rsidRPr="0096417A">
        <w:rPr>
          <w:b/>
          <w:sz w:val="28"/>
          <w:szCs w:val="28"/>
        </w:rPr>
        <w:t xml:space="preserve"> </w:t>
      </w:r>
      <w:r w:rsidR="00572C66" w:rsidRPr="0096417A">
        <w:rPr>
          <w:b/>
          <w:sz w:val="28"/>
          <w:szCs w:val="28"/>
        </w:rPr>
        <w:t xml:space="preserve">предупреждающих </w:t>
      </w:r>
      <w:r w:rsidR="009C2E33" w:rsidRPr="0096417A">
        <w:rPr>
          <w:b/>
          <w:sz w:val="28"/>
          <w:szCs w:val="28"/>
        </w:rPr>
        <w:t xml:space="preserve"> знаков.</w:t>
      </w:r>
    </w:p>
    <w:p w:rsidR="009C2E33" w:rsidRPr="0096417A" w:rsidRDefault="009C2E33" w:rsidP="0050608D">
      <w:pPr>
        <w:rPr>
          <w:b/>
          <w:sz w:val="28"/>
          <w:szCs w:val="28"/>
        </w:rPr>
      </w:pPr>
    </w:p>
    <w:p w:rsidR="001E51B3" w:rsidRPr="0096417A" w:rsidRDefault="009C2E33" w:rsidP="0050608D">
      <w:pPr>
        <w:rPr>
          <w:b/>
          <w:sz w:val="28"/>
          <w:szCs w:val="28"/>
        </w:rPr>
      </w:pPr>
      <w:r w:rsidRPr="0096417A">
        <w:rPr>
          <w:b/>
          <w:sz w:val="28"/>
          <w:szCs w:val="28"/>
        </w:rPr>
        <w:t xml:space="preserve">20.1 Знаки </w:t>
      </w:r>
      <w:r w:rsidR="00F12C63" w:rsidRPr="0096417A">
        <w:rPr>
          <w:b/>
          <w:sz w:val="28"/>
          <w:szCs w:val="28"/>
        </w:rPr>
        <w:t>будут установлены на трассе за -20 метров до препятствия</w:t>
      </w:r>
      <w:r w:rsidR="00992081" w:rsidRPr="0096417A">
        <w:rPr>
          <w:b/>
          <w:sz w:val="28"/>
          <w:szCs w:val="28"/>
        </w:rPr>
        <w:t xml:space="preserve"> и будут указывать направление или степень опасности данного участка</w:t>
      </w:r>
      <w:r w:rsidR="00F12C63" w:rsidRPr="0096417A">
        <w:rPr>
          <w:b/>
          <w:sz w:val="28"/>
          <w:szCs w:val="28"/>
        </w:rPr>
        <w:t>.</w:t>
      </w:r>
      <w:r w:rsidR="00992081" w:rsidRPr="0096417A">
        <w:rPr>
          <w:b/>
          <w:sz w:val="28"/>
          <w:szCs w:val="28"/>
        </w:rPr>
        <w:t xml:space="preserve"> </w:t>
      </w:r>
    </w:p>
    <w:p w:rsidR="001E51B3" w:rsidRPr="00DD491E" w:rsidRDefault="001E51B3" w:rsidP="00DD491E">
      <w:pPr>
        <w:rPr>
          <w:color w:val="FF0000"/>
        </w:rPr>
      </w:pPr>
    </w:p>
    <w:p w:rsidR="001B24D9" w:rsidRDefault="009C2E33" w:rsidP="00FC6B89">
      <w:pPr>
        <w:tabs>
          <w:tab w:val="left" w:pos="938"/>
        </w:tabs>
        <w:rPr>
          <w:noProof/>
        </w:rPr>
      </w:pPr>
      <w:r>
        <w:rPr>
          <w:noProof/>
        </w:rPr>
        <w:drawing>
          <wp:inline distT="0" distB="0" distL="0" distR="0">
            <wp:extent cx="6479540" cy="6479540"/>
            <wp:effectExtent l="0" t="0" r="0" b="0"/>
            <wp:docPr id="2" name="Рисунок 2" descr="C:\Users\1\Desktop\REC-REID\Зна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REC-REID\Знак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Pr="009C2E33" w:rsidRDefault="00992081" w:rsidP="00FC6B89">
      <w:pPr>
        <w:tabs>
          <w:tab w:val="left" w:pos="938"/>
        </w:tabs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20.</w:t>
      </w:r>
      <w:r>
        <w:rPr>
          <w:b/>
          <w:noProof/>
          <w:sz w:val="32"/>
          <w:szCs w:val="32"/>
          <w:lang w:val="en-US"/>
        </w:rPr>
        <w:t>2</w:t>
      </w:r>
      <w:r w:rsidR="00D84346" w:rsidRPr="009C2E33">
        <w:rPr>
          <w:b/>
          <w:noProof/>
          <w:sz w:val="32"/>
          <w:szCs w:val="32"/>
        </w:rPr>
        <w:t xml:space="preserve"> </w:t>
      </w:r>
      <w:r w:rsidR="009C2E33" w:rsidRPr="009C2E33">
        <w:rPr>
          <w:b/>
          <w:noProof/>
          <w:sz w:val="32"/>
          <w:szCs w:val="32"/>
        </w:rPr>
        <w:t>Поворот на</w:t>
      </w:r>
      <w:r w:rsidR="001B24D9" w:rsidRPr="009C2E33">
        <w:rPr>
          <w:b/>
          <w:noProof/>
          <w:sz w:val="32"/>
          <w:szCs w:val="32"/>
        </w:rPr>
        <w:t>право !!- (внимание</w:t>
      </w:r>
      <w:r w:rsidR="009C1F9C">
        <w:rPr>
          <w:b/>
          <w:noProof/>
          <w:sz w:val="32"/>
          <w:szCs w:val="32"/>
        </w:rPr>
        <w:t xml:space="preserve"> опасность!!</w:t>
      </w:r>
      <w:r w:rsidR="001B24D9" w:rsidRPr="009C2E33">
        <w:rPr>
          <w:b/>
          <w:noProof/>
          <w:sz w:val="32"/>
          <w:szCs w:val="32"/>
        </w:rPr>
        <w:t>)</w:t>
      </w: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1B24D9" w:rsidP="00FC6B89">
      <w:pPr>
        <w:tabs>
          <w:tab w:val="left" w:pos="938"/>
        </w:tabs>
        <w:rPr>
          <w:noProof/>
        </w:rPr>
      </w:pPr>
    </w:p>
    <w:p w:rsidR="001B24D9" w:rsidRDefault="009C2E33" w:rsidP="00FC6B89">
      <w:pPr>
        <w:tabs>
          <w:tab w:val="left" w:pos="938"/>
        </w:tabs>
        <w:rPr>
          <w:noProof/>
        </w:rPr>
      </w:pPr>
      <w:r>
        <w:rPr>
          <w:noProof/>
        </w:rPr>
        <w:drawing>
          <wp:inline distT="0" distB="0" distL="0" distR="0">
            <wp:extent cx="6479540" cy="6479540"/>
            <wp:effectExtent l="0" t="0" r="0" b="0"/>
            <wp:docPr id="3" name="Рисунок 3" descr="C:\Users\1\Desktop\REC-REID\Знак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REC-REID\Знак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D9" w:rsidRPr="009C2E33" w:rsidRDefault="004E50FE" w:rsidP="00FC6B89">
      <w:pPr>
        <w:tabs>
          <w:tab w:val="left" w:pos="9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20.3</w:t>
      </w:r>
      <w:r w:rsidR="00D84346" w:rsidRPr="009C2E33">
        <w:rPr>
          <w:b/>
          <w:sz w:val="32"/>
          <w:szCs w:val="32"/>
        </w:rPr>
        <w:t xml:space="preserve"> Внимани</w:t>
      </w:r>
      <w:r w:rsidR="001B24D9" w:rsidRPr="009C2E33">
        <w:rPr>
          <w:b/>
          <w:sz w:val="32"/>
          <w:szCs w:val="32"/>
        </w:rPr>
        <w:t>е!</w:t>
      </w:r>
      <w:r w:rsidR="009C1F9C">
        <w:rPr>
          <w:b/>
          <w:sz w:val="32"/>
          <w:szCs w:val="32"/>
        </w:rPr>
        <w:t xml:space="preserve"> Опасность!</w:t>
      </w:r>
    </w:p>
    <w:p w:rsidR="00D84346" w:rsidRDefault="00D84346" w:rsidP="00FC6B89">
      <w:pPr>
        <w:tabs>
          <w:tab w:val="left" w:pos="938"/>
        </w:tabs>
      </w:pPr>
    </w:p>
    <w:p w:rsidR="00D84346" w:rsidRDefault="00D84346" w:rsidP="00FC6B89">
      <w:pPr>
        <w:tabs>
          <w:tab w:val="left" w:pos="938"/>
        </w:tabs>
      </w:pPr>
    </w:p>
    <w:p w:rsidR="00D84346" w:rsidRDefault="00D84346" w:rsidP="00FC6B89">
      <w:pPr>
        <w:tabs>
          <w:tab w:val="left" w:pos="938"/>
        </w:tabs>
      </w:pPr>
    </w:p>
    <w:p w:rsidR="00D84346" w:rsidRDefault="00D84346" w:rsidP="00FC6B89">
      <w:pPr>
        <w:tabs>
          <w:tab w:val="left" w:pos="938"/>
        </w:tabs>
      </w:pPr>
    </w:p>
    <w:p w:rsidR="00D84346" w:rsidRDefault="00D84346" w:rsidP="00FC6B89">
      <w:pPr>
        <w:tabs>
          <w:tab w:val="left" w:pos="938"/>
        </w:tabs>
      </w:pPr>
    </w:p>
    <w:p w:rsidR="00D84346" w:rsidRDefault="00D84346" w:rsidP="00FC6B89">
      <w:pPr>
        <w:tabs>
          <w:tab w:val="left" w:pos="938"/>
        </w:tabs>
      </w:pPr>
    </w:p>
    <w:p w:rsidR="00D84346" w:rsidRDefault="00D84346" w:rsidP="00FC6B89">
      <w:pPr>
        <w:tabs>
          <w:tab w:val="left" w:pos="938"/>
        </w:tabs>
      </w:pPr>
    </w:p>
    <w:p w:rsidR="00D84346" w:rsidRDefault="00D84346" w:rsidP="00FC6B89">
      <w:pPr>
        <w:tabs>
          <w:tab w:val="left" w:pos="938"/>
        </w:tabs>
      </w:pPr>
    </w:p>
    <w:p w:rsidR="00D84346" w:rsidRDefault="00D84346" w:rsidP="00FC6B89">
      <w:pPr>
        <w:tabs>
          <w:tab w:val="left" w:pos="938"/>
        </w:tabs>
      </w:pPr>
    </w:p>
    <w:p w:rsidR="00D84346" w:rsidRDefault="00D84346" w:rsidP="00FC6B89">
      <w:pPr>
        <w:tabs>
          <w:tab w:val="left" w:pos="938"/>
        </w:tabs>
      </w:pPr>
    </w:p>
    <w:p w:rsidR="00DA5BAC" w:rsidRDefault="00DA5BAC" w:rsidP="00FC6B89">
      <w:pPr>
        <w:tabs>
          <w:tab w:val="left" w:pos="938"/>
        </w:tabs>
      </w:pPr>
    </w:p>
    <w:p w:rsidR="00DA5BAC" w:rsidRDefault="00DA5BAC" w:rsidP="00FC6B89">
      <w:pPr>
        <w:tabs>
          <w:tab w:val="left" w:pos="938"/>
        </w:tabs>
      </w:pPr>
    </w:p>
    <w:p w:rsidR="00DA5BAC" w:rsidRDefault="00DA5BAC" w:rsidP="00FC6B89">
      <w:pPr>
        <w:tabs>
          <w:tab w:val="left" w:pos="938"/>
        </w:tabs>
      </w:pPr>
    </w:p>
    <w:p w:rsidR="00DA5BAC" w:rsidRDefault="00DA5BAC" w:rsidP="00FC6B89">
      <w:pPr>
        <w:tabs>
          <w:tab w:val="left" w:pos="938"/>
        </w:tabs>
      </w:pPr>
    </w:p>
    <w:p w:rsidR="00DA5BAC" w:rsidRDefault="00DA5BAC" w:rsidP="00FC6B89">
      <w:pPr>
        <w:tabs>
          <w:tab w:val="left" w:pos="938"/>
        </w:tabs>
      </w:pPr>
    </w:p>
    <w:p w:rsidR="00DA5BAC" w:rsidRDefault="00DA5BAC" w:rsidP="00FC6B89">
      <w:pPr>
        <w:tabs>
          <w:tab w:val="left" w:pos="938"/>
        </w:tabs>
      </w:pPr>
    </w:p>
    <w:p w:rsidR="00DA5BAC" w:rsidRDefault="00DA5BAC" w:rsidP="00DA5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19. </w:t>
      </w:r>
      <w:proofErr w:type="spellStart"/>
      <w:r>
        <w:rPr>
          <w:b/>
          <w:sz w:val="32"/>
          <w:szCs w:val="32"/>
        </w:rPr>
        <w:t>Пенализация</w:t>
      </w:r>
      <w:proofErr w:type="spellEnd"/>
    </w:p>
    <w:p w:rsidR="00DA5BAC" w:rsidRPr="00204DA5" w:rsidRDefault="00DA5BAC" w:rsidP="00DA5BAC">
      <w:pPr>
        <w:rPr>
          <w:b/>
          <w:sz w:val="32"/>
          <w:szCs w:val="32"/>
        </w:rPr>
      </w:pPr>
      <w:bookmarkStart w:id="0" w:name="_GoBack"/>
      <w:bookmarkEnd w:id="0"/>
    </w:p>
    <w:p w:rsidR="00DA5BAC" w:rsidRDefault="00DA5BAC" w:rsidP="00DA5BAC">
      <w:pPr>
        <w:rPr>
          <w:sz w:val="28"/>
          <w:szCs w:val="28"/>
        </w:rPr>
      </w:pPr>
      <w:r w:rsidRPr="00204DA5">
        <w:rPr>
          <w:b/>
          <w:sz w:val="28"/>
          <w:szCs w:val="28"/>
        </w:rPr>
        <w:t>- Превышение норматива (нормы)-</w:t>
      </w:r>
      <w:r>
        <w:rPr>
          <w:sz w:val="28"/>
          <w:szCs w:val="28"/>
        </w:rPr>
        <w:t xml:space="preserve"> Фиксированная </w:t>
      </w:r>
      <w:proofErr w:type="spellStart"/>
      <w:r>
        <w:rPr>
          <w:sz w:val="28"/>
          <w:szCs w:val="28"/>
        </w:rPr>
        <w:t>пенализация</w:t>
      </w:r>
      <w:proofErr w:type="spellEnd"/>
      <w:r>
        <w:rPr>
          <w:sz w:val="28"/>
          <w:szCs w:val="28"/>
        </w:rPr>
        <w:t>, равная коэффициенту  1,5 от   времени норматива (нормы);</w:t>
      </w:r>
    </w:p>
    <w:p w:rsidR="00DA5BAC" w:rsidRPr="00204DA5" w:rsidRDefault="00DA5BAC" w:rsidP="00DA5BAC">
      <w:pPr>
        <w:rPr>
          <w:sz w:val="28"/>
          <w:szCs w:val="28"/>
        </w:rPr>
      </w:pPr>
      <w:r w:rsidRPr="00E87028">
        <w:rPr>
          <w:b/>
          <w:sz w:val="28"/>
          <w:szCs w:val="28"/>
        </w:rPr>
        <w:t>- Отсутствие на брифинге</w:t>
      </w:r>
      <w:r>
        <w:rPr>
          <w:sz w:val="28"/>
          <w:szCs w:val="28"/>
        </w:rPr>
        <w:t xml:space="preserve"> – 10% от стартового взноса;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DA5BAC" w:rsidRPr="00E87028" w:rsidTr="00790B1B">
        <w:trPr>
          <w:trHeight w:val="435"/>
        </w:trPr>
        <w:tc>
          <w:tcPr>
            <w:tcW w:w="12240" w:type="dxa"/>
          </w:tcPr>
          <w:p w:rsidR="00DA5BAC" w:rsidRPr="00E87028" w:rsidRDefault="00DA5BAC" w:rsidP="00790B1B">
            <w:pPr>
              <w:rPr>
                <w:sz w:val="28"/>
                <w:szCs w:val="28"/>
              </w:rPr>
            </w:pPr>
            <w:r w:rsidRPr="00E87028">
              <w:rPr>
                <w:b/>
                <w:sz w:val="28"/>
                <w:szCs w:val="28"/>
              </w:rPr>
              <w:t xml:space="preserve">- Характеристики техники не соответствуют </w:t>
            </w:r>
            <w:proofErr w:type="gramStart"/>
            <w:r w:rsidRPr="00E87028">
              <w:rPr>
                <w:b/>
                <w:sz w:val="28"/>
                <w:szCs w:val="28"/>
              </w:rPr>
              <w:t>заявленным</w:t>
            </w:r>
            <w:proofErr w:type="gramEnd"/>
            <w:r>
              <w:rPr>
                <w:sz w:val="28"/>
                <w:szCs w:val="28"/>
              </w:rPr>
              <w:t xml:space="preserve"> – отказ в старте;</w:t>
            </w:r>
            <w:r w:rsidRPr="00E87028">
              <w:rPr>
                <w:sz w:val="28"/>
                <w:szCs w:val="28"/>
              </w:rPr>
              <w:t xml:space="preserve"> </w:t>
            </w:r>
          </w:p>
        </w:tc>
      </w:tr>
    </w:tbl>
    <w:p w:rsidR="00DA5BAC" w:rsidRDefault="00DA5BAC" w:rsidP="00DA5BAC">
      <w:pPr>
        <w:rPr>
          <w:sz w:val="28"/>
          <w:szCs w:val="28"/>
        </w:rPr>
      </w:pPr>
      <w:r w:rsidRPr="00CD1818">
        <w:rPr>
          <w:b/>
          <w:sz w:val="28"/>
          <w:szCs w:val="28"/>
        </w:rPr>
        <w:t>- Отсутствие или не правильное расположение стартового номера или эмблем:</w:t>
      </w:r>
      <w:r>
        <w:rPr>
          <w:sz w:val="28"/>
          <w:szCs w:val="28"/>
        </w:rPr>
        <w:t xml:space="preserve"> </w:t>
      </w:r>
      <w:r w:rsidRPr="00CD1818">
        <w:rPr>
          <w:sz w:val="28"/>
          <w:szCs w:val="28"/>
        </w:rPr>
        <w:t>1 элемент</w:t>
      </w:r>
      <w:r>
        <w:rPr>
          <w:sz w:val="28"/>
          <w:szCs w:val="28"/>
        </w:rPr>
        <w:t xml:space="preserve"> – 10%; </w:t>
      </w:r>
      <w:r w:rsidRPr="00CD1818">
        <w:rPr>
          <w:sz w:val="28"/>
          <w:szCs w:val="28"/>
        </w:rPr>
        <w:t>2 элемента</w:t>
      </w:r>
      <w:r>
        <w:rPr>
          <w:sz w:val="28"/>
          <w:szCs w:val="28"/>
        </w:rPr>
        <w:t xml:space="preserve"> – 20%;</w:t>
      </w:r>
    </w:p>
    <w:p w:rsidR="00DA5BAC" w:rsidRDefault="00DA5BAC" w:rsidP="00DA5BAC">
      <w:pPr>
        <w:rPr>
          <w:sz w:val="28"/>
          <w:szCs w:val="28"/>
        </w:rPr>
      </w:pPr>
      <w:r w:rsidRPr="00286AA8">
        <w:rPr>
          <w:b/>
          <w:sz w:val="28"/>
          <w:szCs w:val="28"/>
        </w:rPr>
        <w:t>- Размещение эмблем других соревнований</w:t>
      </w:r>
      <w:r>
        <w:rPr>
          <w:sz w:val="28"/>
          <w:szCs w:val="28"/>
        </w:rPr>
        <w:t xml:space="preserve"> – 100%;</w:t>
      </w:r>
    </w:p>
    <w:p w:rsidR="00DA5BAC" w:rsidRDefault="00DA5BAC" w:rsidP="00DA5BAC">
      <w:pPr>
        <w:rPr>
          <w:sz w:val="28"/>
          <w:szCs w:val="28"/>
        </w:rPr>
      </w:pPr>
      <w:r w:rsidRPr="00A032A3">
        <w:rPr>
          <w:b/>
          <w:sz w:val="28"/>
          <w:szCs w:val="28"/>
        </w:rPr>
        <w:t>- Отсутствие/неправильное размещение Обязательной или Необязательной рекламы</w:t>
      </w:r>
      <w:r>
        <w:rPr>
          <w:sz w:val="28"/>
          <w:szCs w:val="28"/>
        </w:rPr>
        <w:t xml:space="preserve"> - </w:t>
      </w:r>
      <w:r w:rsidRPr="00D94FA6">
        <w:rPr>
          <w:sz w:val="28"/>
          <w:szCs w:val="28"/>
        </w:rPr>
        <w:t>1 нарушение</w:t>
      </w:r>
      <w:r>
        <w:rPr>
          <w:sz w:val="28"/>
          <w:szCs w:val="28"/>
        </w:rPr>
        <w:t xml:space="preserve"> – 10%; </w:t>
      </w:r>
      <w:r w:rsidRPr="00D94FA6">
        <w:rPr>
          <w:sz w:val="28"/>
          <w:szCs w:val="28"/>
        </w:rPr>
        <w:t>2 нарушение</w:t>
      </w:r>
      <w:r>
        <w:rPr>
          <w:sz w:val="28"/>
          <w:szCs w:val="28"/>
        </w:rPr>
        <w:t xml:space="preserve"> – 100%;</w:t>
      </w:r>
    </w:p>
    <w:p w:rsidR="00DA5BAC" w:rsidRDefault="00DA5BAC" w:rsidP="00DA5BAC">
      <w:pPr>
        <w:rPr>
          <w:sz w:val="28"/>
          <w:szCs w:val="28"/>
        </w:rPr>
      </w:pPr>
      <w:r w:rsidRPr="00152E2D">
        <w:rPr>
          <w:b/>
          <w:sz w:val="28"/>
          <w:szCs w:val="28"/>
        </w:rPr>
        <w:t>- Опоздание на АП и/или ТИ</w:t>
      </w:r>
      <w:r>
        <w:rPr>
          <w:sz w:val="28"/>
          <w:szCs w:val="28"/>
        </w:rPr>
        <w:t xml:space="preserve"> – 20%;</w:t>
      </w:r>
    </w:p>
    <w:p w:rsidR="00DA5BAC" w:rsidRPr="00204DA5" w:rsidRDefault="00DA5BAC" w:rsidP="00DA5BAC">
      <w:pPr>
        <w:rPr>
          <w:sz w:val="28"/>
          <w:szCs w:val="28"/>
        </w:rPr>
      </w:pPr>
      <w:r w:rsidRPr="00877459">
        <w:rPr>
          <w:b/>
          <w:sz w:val="28"/>
          <w:szCs w:val="28"/>
        </w:rPr>
        <w:t>- Опоздание на Старт этапа</w:t>
      </w:r>
      <w:r>
        <w:rPr>
          <w:sz w:val="28"/>
          <w:szCs w:val="28"/>
        </w:rPr>
        <w:t xml:space="preserve"> - За каждую минуту опозда</w:t>
      </w:r>
      <w:r w:rsidRPr="00BA6569">
        <w:rPr>
          <w:sz w:val="28"/>
          <w:szCs w:val="28"/>
        </w:rPr>
        <w:t>ния</w:t>
      </w:r>
      <w:r>
        <w:rPr>
          <w:sz w:val="28"/>
          <w:szCs w:val="28"/>
        </w:rPr>
        <w:t xml:space="preserve"> – (+) 1мин; </w:t>
      </w:r>
      <w:r w:rsidRPr="00BA6569">
        <w:rPr>
          <w:sz w:val="28"/>
          <w:szCs w:val="28"/>
        </w:rPr>
        <w:t>свыш</w:t>
      </w:r>
      <w:r>
        <w:rPr>
          <w:sz w:val="28"/>
          <w:szCs w:val="28"/>
        </w:rPr>
        <w:t>е 30 минут</w:t>
      </w:r>
      <w:r w:rsidRPr="00BA6569">
        <w:rPr>
          <w:sz w:val="28"/>
          <w:szCs w:val="28"/>
        </w:rPr>
        <w:t xml:space="preserve"> опоздания</w:t>
      </w:r>
      <w:r>
        <w:rPr>
          <w:sz w:val="28"/>
          <w:szCs w:val="28"/>
        </w:rPr>
        <w:t xml:space="preserve"> – отказ в старте;</w:t>
      </w:r>
    </w:p>
    <w:p w:rsidR="00DA5BAC" w:rsidRDefault="00DA5BAC" w:rsidP="00DA5BAC">
      <w:pPr>
        <w:rPr>
          <w:sz w:val="28"/>
          <w:szCs w:val="28"/>
        </w:rPr>
      </w:pPr>
      <w:r w:rsidRPr="001E6636">
        <w:rPr>
          <w:b/>
          <w:sz w:val="28"/>
          <w:szCs w:val="28"/>
        </w:rPr>
        <w:t>- Нарушения в заправочной зоне</w:t>
      </w:r>
      <w:r>
        <w:rPr>
          <w:sz w:val="28"/>
          <w:szCs w:val="28"/>
        </w:rPr>
        <w:t xml:space="preserve"> - </w:t>
      </w:r>
      <w:r w:rsidRPr="001E6636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+ 1 час; </w:t>
      </w:r>
      <w:r w:rsidRPr="001E6636">
        <w:rPr>
          <w:sz w:val="28"/>
          <w:szCs w:val="28"/>
        </w:rPr>
        <w:t>Последующие</w:t>
      </w:r>
      <w:r>
        <w:rPr>
          <w:sz w:val="28"/>
          <w:szCs w:val="28"/>
        </w:rPr>
        <w:t xml:space="preserve"> – исключение;</w:t>
      </w:r>
    </w:p>
    <w:p w:rsidR="00DA5BAC" w:rsidRDefault="00DA5BAC" w:rsidP="00DA5BAC">
      <w:pPr>
        <w:rPr>
          <w:sz w:val="28"/>
          <w:szCs w:val="28"/>
        </w:rPr>
      </w:pPr>
      <w:proofErr w:type="gramStart"/>
      <w:r w:rsidRPr="00AF2E45">
        <w:rPr>
          <w:b/>
          <w:sz w:val="28"/>
          <w:szCs w:val="28"/>
        </w:rPr>
        <w:t>- Действия в аварийной ситуации</w:t>
      </w:r>
      <w:r>
        <w:rPr>
          <w:sz w:val="28"/>
          <w:szCs w:val="28"/>
        </w:rPr>
        <w:t xml:space="preserve"> (</w:t>
      </w:r>
      <w:r w:rsidRPr="00AF2E45">
        <w:rPr>
          <w:sz w:val="28"/>
          <w:szCs w:val="28"/>
        </w:rPr>
        <w:t>П. 14.8.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Правил) – Решение РГ;</w:t>
      </w:r>
      <w:proofErr w:type="gramEnd"/>
    </w:p>
    <w:p w:rsidR="00DA5BAC" w:rsidRDefault="00DA5BAC" w:rsidP="00DA5BAC">
      <w:pPr>
        <w:rPr>
          <w:sz w:val="28"/>
          <w:szCs w:val="28"/>
        </w:rPr>
      </w:pPr>
      <w:r w:rsidRPr="00D738C8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Действия при остановке </w:t>
      </w:r>
      <w:r w:rsidRPr="00D738C8">
        <w:rPr>
          <w:b/>
          <w:sz w:val="28"/>
          <w:szCs w:val="28"/>
        </w:rPr>
        <w:t xml:space="preserve"> на СУ</w:t>
      </w:r>
      <w:r>
        <w:rPr>
          <w:sz w:val="28"/>
          <w:szCs w:val="28"/>
        </w:rPr>
        <w:t xml:space="preserve"> – 10%;</w:t>
      </w:r>
    </w:p>
    <w:p w:rsidR="00DA5BAC" w:rsidRDefault="00DA5BAC" w:rsidP="00DA5BAC">
      <w:pPr>
        <w:rPr>
          <w:sz w:val="28"/>
          <w:szCs w:val="28"/>
        </w:rPr>
      </w:pPr>
      <w:r w:rsidRPr="00E20E91">
        <w:rPr>
          <w:b/>
          <w:sz w:val="28"/>
          <w:szCs w:val="28"/>
        </w:rPr>
        <w:t>- Неразрешенные исправления в Контрольной Карте (Корнете)</w:t>
      </w:r>
      <w:r>
        <w:rPr>
          <w:sz w:val="28"/>
          <w:szCs w:val="28"/>
        </w:rPr>
        <w:t xml:space="preserve"> – исключение;</w:t>
      </w:r>
    </w:p>
    <w:p w:rsidR="00DA5BAC" w:rsidRDefault="00DA5BAC" w:rsidP="00DA5BAC">
      <w:pPr>
        <w:rPr>
          <w:sz w:val="28"/>
          <w:szCs w:val="28"/>
        </w:rPr>
      </w:pPr>
      <w:r w:rsidRPr="002328F7">
        <w:rPr>
          <w:b/>
          <w:sz w:val="28"/>
          <w:szCs w:val="28"/>
        </w:rPr>
        <w:t>- Отсутствие печати или не представление Контрольной Карты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Фиксированная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пенализация</w:t>
      </w:r>
      <w:proofErr w:type="spellEnd"/>
      <w:r>
        <w:rPr>
          <w:sz w:val="28"/>
          <w:szCs w:val="28"/>
        </w:rPr>
        <w:t xml:space="preserve"> – с коэффициентом 1,5 от норматива;</w:t>
      </w:r>
    </w:p>
    <w:p w:rsidR="00DA5BAC" w:rsidRDefault="00DA5BAC" w:rsidP="00DA5BAC">
      <w:pPr>
        <w:rPr>
          <w:sz w:val="28"/>
          <w:szCs w:val="28"/>
        </w:rPr>
      </w:pPr>
      <w:r w:rsidRPr="00A07640">
        <w:rPr>
          <w:b/>
          <w:sz w:val="28"/>
          <w:szCs w:val="28"/>
        </w:rPr>
        <w:t>- Не сдача Контрольной Карты (Корнета)</w:t>
      </w:r>
      <w:r>
        <w:rPr>
          <w:sz w:val="28"/>
          <w:szCs w:val="28"/>
        </w:rPr>
        <w:t xml:space="preserve"> – исключение;</w:t>
      </w:r>
    </w:p>
    <w:p w:rsidR="00DA5BAC" w:rsidRDefault="00DA5BAC" w:rsidP="00DA5BAC">
      <w:pPr>
        <w:rPr>
          <w:sz w:val="28"/>
          <w:szCs w:val="28"/>
        </w:rPr>
      </w:pPr>
      <w:r w:rsidRPr="00244635">
        <w:rPr>
          <w:b/>
          <w:sz w:val="28"/>
          <w:szCs w:val="28"/>
        </w:rPr>
        <w:t>- Не соблюдение требований судей</w:t>
      </w:r>
      <w:r>
        <w:rPr>
          <w:sz w:val="28"/>
          <w:szCs w:val="28"/>
        </w:rPr>
        <w:t xml:space="preserve"> – исключение;</w:t>
      </w:r>
    </w:p>
    <w:p w:rsidR="00DA5BAC" w:rsidRDefault="00DA5BAC" w:rsidP="00DA5BAC">
      <w:pPr>
        <w:rPr>
          <w:sz w:val="28"/>
          <w:szCs w:val="28"/>
        </w:rPr>
      </w:pPr>
      <w:r w:rsidRPr="007568A2">
        <w:rPr>
          <w:b/>
          <w:sz w:val="28"/>
          <w:szCs w:val="28"/>
        </w:rPr>
        <w:t>- Опоздание на КВ (за каждую минуту)</w:t>
      </w:r>
      <w:r>
        <w:rPr>
          <w:sz w:val="28"/>
          <w:szCs w:val="28"/>
        </w:rPr>
        <w:t xml:space="preserve"> – (+) 1 минута;</w:t>
      </w:r>
    </w:p>
    <w:p w:rsidR="00DA5BAC" w:rsidRDefault="00DA5BAC" w:rsidP="00DA5BAC">
      <w:pPr>
        <w:rPr>
          <w:sz w:val="28"/>
          <w:szCs w:val="28"/>
        </w:rPr>
      </w:pPr>
      <w:r w:rsidRPr="004A2B66">
        <w:rPr>
          <w:b/>
          <w:sz w:val="28"/>
          <w:szCs w:val="28"/>
        </w:rPr>
        <w:t>- Опережение на КВ (за каждую минуту</w:t>
      </w:r>
      <w:r>
        <w:rPr>
          <w:sz w:val="28"/>
          <w:szCs w:val="28"/>
        </w:rPr>
        <w:t xml:space="preserve">) – (+) 2 минуты; </w:t>
      </w:r>
    </w:p>
    <w:p w:rsidR="00DA5BAC" w:rsidRDefault="00DA5BAC" w:rsidP="00DA5BAC">
      <w:pPr>
        <w:rPr>
          <w:sz w:val="28"/>
          <w:szCs w:val="28"/>
        </w:rPr>
      </w:pPr>
      <w:r w:rsidRPr="009D251B">
        <w:rPr>
          <w:b/>
          <w:sz w:val="28"/>
          <w:szCs w:val="28"/>
        </w:rPr>
        <w:t>- Не пристегнуты ремни безопасности и/или шлемы на СУ</w:t>
      </w:r>
      <w:r>
        <w:rPr>
          <w:sz w:val="28"/>
          <w:szCs w:val="28"/>
        </w:rPr>
        <w:t xml:space="preserve"> – исключение;</w:t>
      </w:r>
    </w:p>
    <w:p w:rsidR="00DA5BAC" w:rsidRDefault="00DA5BAC" w:rsidP="00DA5BAC">
      <w:pPr>
        <w:rPr>
          <w:sz w:val="28"/>
          <w:szCs w:val="28"/>
        </w:rPr>
      </w:pPr>
      <w:r w:rsidRPr="00825CF7">
        <w:rPr>
          <w:b/>
          <w:sz w:val="28"/>
          <w:szCs w:val="28"/>
        </w:rPr>
        <w:t>- Движение в направлении, противоположном направлению СУ</w:t>
      </w:r>
      <w:r>
        <w:rPr>
          <w:sz w:val="28"/>
          <w:szCs w:val="28"/>
        </w:rPr>
        <w:t xml:space="preserve"> – исключение;</w:t>
      </w:r>
    </w:p>
    <w:p w:rsidR="00DA5BAC" w:rsidRDefault="00DA5BAC" w:rsidP="00DA5BAC">
      <w:pPr>
        <w:rPr>
          <w:sz w:val="28"/>
          <w:szCs w:val="28"/>
        </w:rPr>
      </w:pPr>
      <w:r w:rsidRPr="00FB78B5">
        <w:rPr>
          <w:b/>
          <w:sz w:val="28"/>
          <w:szCs w:val="28"/>
        </w:rPr>
        <w:t>- Фальстарт</w:t>
      </w:r>
      <w:r>
        <w:rPr>
          <w:sz w:val="28"/>
          <w:szCs w:val="28"/>
        </w:rPr>
        <w:t xml:space="preserve"> – (+) 1 мин;</w:t>
      </w:r>
    </w:p>
    <w:p w:rsidR="00DA5BAC" w:rsidRDefault="00DA5BAC" w:rsidP="00DA5BAC">
      <w:pPr>
        <w:rPr>
          <w:sz w:val="28"/>
          <w:szCs w:val="28"/>
        </w:rPr>
      </w:pPr>
      <w:r w:rsidRPr="007A3B99">
        <w:rPr>
          <w:b/>
          <w:sz w:val="28"/>
          <w:szCs w:val="28"/>
        </w:rPr>
        <w:t>- Не остановка у знака «СТОП» (</w:t>
      </w:r>
      <w:r w:rsidRPr="007A3B99">
        <w:rPr>
          <w:b/>
          <w:sz w:val="28"/>
          <w:szCs w:val="28"/>
          <w:lang w:val="en-US"/>
        </w:rPr>
        <w:t>STOP</w:t>
      </w:r>
      <w:r w:rsidRPr="007A3B99">
        <w:rPr>
          <w:b/>
          <w:sz w:val="28"/>
          <w:szCs w:val="28"/>
        </w:rPr>
        <w:t>)</w:t>
      </w:r>
      <w:r w:rsidRPr="007A3B99">
        <w:rPr>
          <w:sz w:val="28"/>
          <w:szCs w:val="28"/>
        </w:rPr>
        <w:t xml:space="preserve"> – (+) 1 </w:t>
      </w:r>
      <w:r>
        <w:rPr>
          <w:sz w:val="28"/>
          <w:szCs w:val="28"/>
        </w:rPr>
        <w:t>час;</w:t>
      </w:r>
    </w:p>
    <w:p w:rsidR="00DA5BAC" w:rsidRDefault="00DA5BAC" w:rsidP="00DA5BAC">
      <w:pPr>
        <w:rPr>
          <w:sz w:val="28"/>
          <w:szCs w:val="28"/>
        </w:rPr>
      </w:pPr>
      <w:r w:rsidRPr="00CA7C3B">
        <w:rPr>
          <w:b/>
          <w:sz w:val="28"/>
          <w:szCs w:val="28"/>
        </w:rPr>
        <w:t>- Отсутствие включенного ближнего света</w:t>
      </w:r>
      <w:r>
        <w:rPr>
          <w:sz w:val="28"/>
          <w:szCs w:val="28"/>
        </w:rPr>
        <w:t xml:space="preserve"> – На старте СУ - отказ в старте; На финише СУ - (+) 10 мин;</w:t>
      </w:r>
    </w:p>
    <w:p w:rsidR="00DA5BAC" w:rsidRDefault="00DA5BAC" w:rsidP="00DA5BAC">
      <w:pPr>
        <w:rPr>
          <w:sz w:val="28"/>
          <w:szCs w:val="28"/>
        </w:rPr>
      </w:pPr>
      <w:r w:rsidRPr="00C27FE4">
        <w:rPr>
          <w:b/>
          <w:sz w:val="28"/>
          <w:szCs w:val="28"/>
        </w:rPr>
        <w:t>- Препятствие проезду или обгону</w:t>
      </w:r>
      <w:r>
        <w:rPr>
          <w:sz w:val="28"/>
          <w:szCs w:val="28"/>
        </w:rPr>
        <w:t xml:space="preserve"> – исключение; </w:t>
      </w:r>
    </w:p>
    <w:p w:rsidR="00DA5BAC" w:rsidRDefault="00DA5BAC" w:rsidP="00DA5BAC">
      <w:pPr>
        <w:rPr>
          <w:sz w:val="28"/>
          <w:szCs w:val="28"/>
        </w:rPr>
      </w:pPr>
      <w:r w:rsidRPr="00D65F03">
        <w:rPr>
          <w:b/>
          <w:sz w:val="28"/>
          <w:szCs w:val="28"/>
        </w:rPr>
        <w:t>- Движение с помощью буксировки или толкания в зоне ЗП</w:t>
      </w:r>
      <w:r>
        <w:rPr>
          <w:b/>
          <w:sz w:val="28"/>
          <w:szCs w:val="28"/>
        </w:rPr>
        <w:t xml:space="preserve"> (КВ)</w:t>
      </w:r>
      <w:r>
        <w:rPr>
          <w:sz w:val="28"/>
          <w:szCs w:val="28"/>
        </w:rPr>
        <w:t xml:space="preserve"> – (+) 1 мин;</w:t>
      </w:r>
    </w:p>
    <w:p w:rsidR="00DA5BAC" w:rsidRDefault="00DA5BAC" w:rsidP="00DA5BAC">
      <w:pPr>
        <w:rPr>
          <w:sz w:val="28"/>
          <w:szCs w:val="28"/>
        </w:rPr>
      </w:pPr>
    </w:p>
    <w:p w:rsidR="00DA5BAC" w:rsidRDefault="00DA5BAC" w:rsidP="00DA5BAC">
      <w:pPr>
        <w:rPr>
          <w:sz w:val="28"/>
          <w:szCs w:val="28"/>
        </w:rPr>
      </w:pPr>
    </w:p>
    <w:p w:rsidR="00DA5BAC" w:rsidRPr="005E1147" w:rsidRDefault="00DA5BAC" w:rsidP="00DA5BAC">
      <w:pPr>
        <w:rPr>
          <w:b/>
          <w:i/>
          <w:sz w:val="28"/>
          <w:szCs w:val="28"/>
        </w:rPr>
      </w:pPr>
      <w:r w:rsidRPr="005E1147">
        <w:rPr>
          <w:b/>
          <w:i/>
          <w:sz w:val="28"/>
          <w:szCs w:val="28"/>
        </w:rPr>
        <w:t xml:space="preserve">** Все нарушения, не указанные в данном разделе, будут рассматриваться  и </w:t>
      </w:r>
      <w:proofErr w:type="spellStart"/>
      <w:r w:rsidRPr="005E1147">
        <w:rPr>
          <w:b/>
          <w:i/>
          <w:sz w:val="28"/>
          <w:szCs w:val="28"/>
        </w:rPr>
        <w:t>пенализироваться</w:t>
      </w:r>
      <w:proofErr w:type="spellEnd"/>
      <w:r w:rsidRPr="005E1147">
        <w:rPr>
          <w:b/>
          <w:i/>
          <w:sz w:val="28"/>
          <w:szCs w:val="28"/>
        </w:rPr>
        <w:t xml:space="preserve">  судейством,  опираясь   на требования    Правил  организации и проведения соревнований по ралли - рейдам.</w:t>
      </w:r>
    </w:p>
    <w:p w:rsidR="00DA5BAC" w:rsidRDefault="00DA5BAC" w:rsidP="00FC6B89">
      <w:pPr>
        <w:tabs>
          <w:tab w:val="left" w:pos="938"/>
        </w:tabs>
      </w:pPr>
    </w:p>
    <w:sectPr w:rsidR="00DA5BAC" w:rsidSect="002813C1">
      <w:footerReference w:type="even" r:id="rId11"/>
      <w:footerReference w:type="default" r:id="rId12"/>
      <w:type w:val="continuous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0D" w:rsidRDefault="0095760D" w:rsidP="00BC3DD9">
      <w:r>
        <w:separator/>
      </w:r>
    </w:p>
  </w:endnote>
  <w:endnote w:type="continuationSeparator" w:id="0">
    <w:p w:rsidR="0095760D" w:rsidRDefault="0095760D" w:rsidP="00BC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E1" w:rsidRDefault="004207E1" w:rsidP="00281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7E1" w:rsidRDefault="004207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E1" w:rsidRDefault="004207E1" w:rsidP="00281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BAC">
      <w:rPr>
        <w:rStyle w:val="a5"/>
        <w:noProof/>
      </w:rPr>
      <w:t>9</w:t>
    </w:r>
    <w:r>
      <w:rPr>
        <w:rStyle w:val="a5"/>
      </w:rPr>
      <w:fldChar w:fldCharType="end"/>
    </w:r>
  </w:p>
  <w:p w:rsidR="004207E1" w:rsidRDefault="004207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0D" w:rsidRDefault="0095760D" w:rsidP="00BC3DD9">
      <w:r>
        <w:separator/>
      </w:r>
    </w:p>
  </w:footnote>
  <w:footnote w:type="continuationSeparator" w:id="0">
    <w:p w:rsidR="0095760D" w:rsidRDefault="0095760D" w:rsidP="00BC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1"/>
      <w:numFmt w:val="decimal"/>
      <w:suff w:val="space"/>
      <w:lvlText w:val="%1."/>
      <w:lvlJc w:val="left"/>
      <w:pPr>
        <w:tabs>
          <w:tab w:val="num" w:pos="0"/>
        </w:tabs>
        <w:ind w:left="11" w:firstLine="1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FF2B6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F8"/>
    <w:rsid w:val="0000223D"/>
    <w:rsid w:val="000121F5"/>
    <w:rsid w:val="00014848"/>
    <w:rsid w:val="0002371C"/>
    <w:rsid w:val="0002472E"/>
    <w:rsid w:val="00025313"/>
    <w:rsid w:val="00034104"/>
    <w:rsid w:val="00034FF8"/>
    <w:rsid w:val="00042F47"/>
    <w:rsid w:val="00057377"/>
    <w:rsid w:val="0006457D"/>
    <w:rsid w:val="00070408"/>
    <w:rsid w:val="00071E5F"/>
    <w:rsid w:val="00072568"/>
    <w:rsid w:val="00074C13"/>
    <w:rsid w:val="00077D4D"/>
    <w:rsid w:val="00081D59"/>
    <w:rsid w:val="00082614"/>
    <w:rsid w:val="000853C8"/>
    <w:rsid w:val="000855DF"/>
    <w:rsid w:val="0008672E"/>
    <w:rsid w:val="0009000E"/>
    <w:rsid w:val="000A554A"/>
    <w:rsid w:val="000D20F6"/>
    <w:rsid w:val="000E6648"/>
    <w:rsid w:val="000E71EF"/>
    <w:rsid w:val="00111C5F"/>
    <w:rsid w:val="00130E07"/>
    <w:rsid w:val="0014091C"/>
    <w:rsid w:val="00145681"/>
    <w:rsid w:val="0015365C"/>
    <w:rsid w:val="00177F4B"/>
    <w:rsid w:val="001909AD"/>
    <w:rsid w:val="001A0B5B"/>
    <w:rsid w:val="001A133D"/>
    <w:rsid w:val="001B24D9"/>
    <w:rsid w:val="001D7D8A"/>
    <w:rsid w:val="001E51B3"/>
    <w:rsid w:val="001F3AD8"/>
    <w:rsid w:val="001F3FC4"/>
    <w:rsid w:val="002402F2"/>
    <w:rsid w:val="00257FF9"/>
    <w:rsid w:val="00261DA2"/>
    <w:rsid w:val="002749F8"/>
    <w:rsid w:val="002813C1"/>
    <w:rsid w:val="00284ECE"/>
    <w:rsid w:val="00291F86"/>
    <w:rsid w:val="002C06BB"/>
    <w:rsid w:val="002C17C8"/>
    <w:rsid w:val="002C2225"/>
    <w:rsid w:val="002C5BEA"/>
    <w:rsid w:val="00327564"/>
    <w:rsid w:val="00363D6D"/>
    <w:rsid w:val="00374BA3"/>
    <w:rsid w:val="003804B2"/>
    <w:rsid w:val="00385F9E"/>
    <w:rsid w:val="003877AE"/>
    <w:rsid w:val="00391512"/>
    <w:rsid w:val="00395224"/>
    <w:rsid w:val="00396816"/>
    <w:rsid w:val="003A3A4E"/>
    <w:rsid w:val="003B1C0E"/>
    <w:rsid w:val="003B6594"/>
    <w:rsid w:val="003C11A0"/>
    <w:rsid w:val="003D320A"/>
    <w:rsid w:val="003D7136"/>
    <w:rsid w:val="003E0DC6"/>
    <w:rsid w:val="003E455D"/>
    <w:rsid w:val="0040023B"/>
    <w:rsid w:val="00404550"/>
    <w:rsid w:val="00417C5D"/>
    <w:rsid w:val="00417F36"/>
    <w:rsid w:val="004207E1"/>
    <w:rsid w:val="00425E9A"/>
    <w:rsid w:val="00433FD0"/>
    <w:rsid w:val="00434047"/>
    <w:rsid w:val="0044191D"/>
    <w:rsid w:val="00445A0D"/>
    <w:rsid w:val="00453BEE"/>
    <w:rsid w:val="00463791"/>
    <w:rsid w:val="00463B5E"/>
    <w:rsid w:val="00490D9D"/>
    <w:rsid w:val="004B233A"/>
    <w:rsid w:val="004B2FAE"/>
    <w:rsid w:val="004C620A"/>
    <w:rsid w:val="004C6C92"/>
    <w:rsid w:val="004E50FE"/>
    <w:rsid w:val="0050608D"/>
    <w:rsid w:val="00535713"/>
    <w:rsid w:val="0055424A"/>
    <w:rsid w:val="00572C66"/>
    <w:rsid w:val="0058380A"/>
    <w:rsid w:val="005920A2"/>
    <w:rsid w:val="0059696F"/>
    <w:rsid w:val="00596CCC"/>
    <w:rsid w:val="005A0EEA"/>
    <w:rsid w:val="005A519E"/>
    <w:rsid w:val="005E0831"/>
    <w:rsid w:val="005E3ACF"/>
    <w:rsid w:val="005E4A79"/>
    <w:rsid w:val="005F6C83"/>
    <w:rsid w:val="0060266E"/>
    <w:rsid w:val="006032AD"/>
    <w:rsid w:val="00611C58"/>
    <w:rsid w:val="006313E7"/>
    <w:rsid w:val="00643EF0"/>
    <w:rsid w:val="006659EA"/>
    <w:rsid w:val="00671178"/>
    <w:rsid w:val="00697FB0"/>
    <w:rsid w:val="006B35D9"/>
    <w:rsid w:val="006B5A86"/>
    <w:rsid w:val="006C0739"/>
    <w:rsid w:val="006C7B93"/>
    <w:rsid w:val="006D7536"/>
    <w:rsid w:val="006D7CA6"/>
    <w:rsid w:val="006E6207"/>
    <w:rsid w:val="006E7E33"/>
    <w:rsid w:val="006F6F9B"/>
    <w:rsid w:val="007161D4"/>
    <w:rsid w:val="0071668E"/>
    <w:rsid w:val="00721CC2"/>
    <w:rsid w:val="00723A3C"/>
    <w:rsid w:val="00762C5E"/>
    <w:rsid w:val="00763584"/>
    <w:rsid w:val="00765A43"/>
    <w:rsid w:val="00776C0D"/>
    <w:rsid w:val="0078154F"/>
    <w:rsid w:val="007B3885"/>
    <w:rsid w:val="007D0030"/>
    <w:rsid w:val="007F3A32"/>
    <w:rsid w:val="007F3B29"/>
    <w:rsid w:val="0080736E"/>
    <w:rsid w:val="00813A1A"/>
    <w:rsid w:val="008335E4"/>
    <w:rsid w:val="00833AB5"/>
    <w:rsid w:val="00846F24"/>
    <w:rsid w:val="008569F2"/>
    <w:rsid w:val="00866CD7"/>
    <w:rsid w:val="00885991"/>
    <w:rsid w:val="00894578"/>
    <w:rsid w:val="00896288"/>
    <w:rsid w:val="008B5170"/>
    <w:rsid w:val="008C6BEB"/>
    <w:rsid w:val="008D1B0C"/>
    <w:rsid w:val="008F3885"/>
    <w:rsid w:val="00921514"/>
    <w:rsid w:val="009313C7"/>
    <w:rsid w:val="00933108"/>
    <w:rsid w:val="00936568"/>
    <w:rsid w:val="00952EDB"/>
    <w:rsid w:val="0095760D"/>
    <w:rsid w:val="0096417A"/>
    <w:rsid w:val="00964C57"/>
    <w:rsid w:val="00965470"/>
    <w:rsid w:val="00971890"/>
    <w:rsid w:val="009827CA"/>
    <w:rsid w:val="00983D22"/>
    <w:rsid w:val="00992081"/>
    <w:rsid w:val="009925E7"/>
    <w:rsid w:val="00996FA5"/>
    <w:rsid w:val="009A2931"/>
    <w:rsid w:val="009B2E58"/>
    <w:rsid w:val="009B31F1"/>
    <w:rsid w:val="009C09B0"/>
    <w:rsid w:val="009C1F9C"/>
    <w:rsid w:val="009C2E33"/>
    <w:rsid w:val="009C355B"/>
    <w:rsid w:val="009C7A94"/>
    <w:rsid w:val="009D253D"/>
    <w:rsid w:val="009D3FB0"/>
    <w:rsid w:val="009D7184"/>
    <w:rsid w:val="009E4617"/>
    <w:rsid w:val="009F5637"/>
    <w:rsid w:val="00A158B0"/>
    <w:rsid w:val="00A3680B"/>
    <w:rsid w:val="00A44DA1"/>
    <w:rsid w:val="00A631DC"/>
    <w:rsid w:val="00A71855"/>
    <w:rsid w:val="00A80192"/>
    <w:rsid w:val="00AC3F18"/>
    <w:rsid w:val="00AE5433"/>
    <w:rsid w:val="00AF06B0"/>
    <w:rsid w:val="00AF0937"/>
    <w:rsid w:val="00AF187C"/>
    <w:rsid w:val="00AF6632"/>
    <w:rsid w:val="00B12D77"/>
    <w:rsid w:val="00B22FE4"/>
    <w:rsid w:val="00B360D7"/>
    <w:rsid w:val="00B41D74"/>
    <w:rsid w:val="00B42382"/>
    <w:rsid w:val="00B438ED"/>
    <w:rsid w:val="00B535BC"/>
    <w:rsid w:val="00B54E54"/>
    <w:rsid w:val="00B81356"/>
    <w:rsid w:val="00B824F9"/>
    <w:rsid w:val="00BB21EC"/>
    <w:rsid w:val="00BB4B24"/>
    <w:rsid w:val="00BB5A37"/>
    <w:rsid w:val="00BC3DD9"/>
    <w:rsid w:val="00BC530A"/>
    <w:rsid w:val="00BD0D5E"/>
    <w:rsid w:val="00BE25AE"/>
    <w:rsid w:val="00BE3790"/>
    <w:rsid w:val="00BF4647"/>
    <w:rsid w:val="00C0399B"/>
    <w:rsid w:val="00C042D1"/>
    <w:rsid w:val="00C111EA"/>
    <w:rsid w:val="00C168D8"/>
    <w:rsid w:val="00C31F1B"/>
    <w:rsid w:val="00C36FA6"/>
    <w:rsid w:val="00C85646"/>
    <w:rsid w:val="00C970FE"/>
    <w:rsid w:val="00CA2EBB"/>
    <w:rsid w:val="00CA3610"/>
    <w:rsid w:val="00CB6691"/>
    <w:rsid w:val="00CB787D"/>
    <w:rsid w:val="00CD0204"/>
    <w:rsid w:val="00CD0977"/>
    <w:rsid w:val="00CD4070"/>
    <w:rsid w:val="00CE1ED3"/>
    <w:rsid w:val="00CF2482"/>
    <w:rsid w:val="00D2006D"/>
    <w:rsid w:val="00D27122"/>
    <w:rsid w:val="00D37ECF"/>
    <w:rsid w:val="00D44721"/>
    <w:rsid w:val="00D46950"/>
    <w:rsid w:val="00D56D73"/>
    <w:rsid w:val="00D61474"/>
    <w:rsid w:val="00D62FD2"/>
    <w:rsid w:val="00D6670A"/>
    <w:rsid w:val="00D70F9F"/>
    <w:rsid w:val="00D84346"/>
    <w:rsid w:val="00DA5BAC"/>
    <w:rsid w:val="00DC708C"/>
    <w:rsid w:val="00DD491E"/>
    <w:rsid w:val="00E1054A"/>
    <w:rsid w:val="00E1377B"/>
    <w:rsid w:val="00E31535"/>
    <w:rsid w:val="00E31967"/>
    <w:rsid w:val="00E34309"/>
    <w:rsid w:val="00E438F1"/>
    <w:rsid w:val="00E50C9B"/>
    <w:rsid w:val="00E7262B"/>
    <w:rsid w:val="00E7749E"/>
    <w:rsid w:val="00E8462C"/>
    <w:rsid w:val="00E8660E"/>
    <w:rsid w:val="00E87316"/>
    <w:rsid w:val="00EA20F1"/>
    <w:rsid w:val="00EA3A69"/>
    <w:rsid w:val="00ED5249"/>
    <w:rsid w:val="00ED580A"/>
    <w:rsid w:val="00EE47ED"/>
    <w:rsid w:val="00EF011E"/>
    <w:rsid w:val="00F05471"/>
    <w:rsid w:val="00F12C63"/>
    <w:rsid w:val="00F14F68"/>
    <w:rsid w:val="00F30C73"/>
    <w:rsid w:val="00F30F17"/>
    <w:rsid w:val="00F40085"/>
    <w:rsid w:val="00F52980"/>
    <w:rsid w:val="00F60297"/>
    <w:rsid w:val="00F63672"/>
    <w:rsid w:val="00F81571"/>
    <w:rsid w:val="00F850AA"/>
    <w:rsid w:val="00F85F09"/>
    <w:rsid w:val="00FB3F89"/>
    <w:rsid w:val="00FC6B89"/>
    <w:rsid w:val="00FC75D0"/>
    <w:rsid w:val="00FD180A"/>
    <w:rsid w:val="00FE1E2D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9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49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49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49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49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49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749F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749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749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9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9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49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49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49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4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9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49F8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2749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4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49F8"/>
  </w:style>
  <w:style w:type="paragraph" w:customStyle="1" w:styleId="a6">
    <w:name w:val="Содержимое таблицы"/>
    <w:basedOn w:val="a"/>
    <w:rsid w:val="002749F8"/>
    <w:pPr>
      <w:suppressLineNumbers/>
      <w:suppressAutoHyphens/>
    </w:pPr>
    <w:rPr>
      <w:lang w:eastAsia="ar-SA"/>
    </w:rPr>
  </w:style>
  <w:style w:type="character" w:styleId="a7">
    <w:name w:val="Hyperlink"/>
    <w:basedOn w:val="a0"/>
    <w:uiPriority w:val="99"/>
    <w:unhideWhenUsed/>
    <w:rsid w:val="000E664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3A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49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9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49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49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49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49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49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749F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749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749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9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9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49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49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49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4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9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749F8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2749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4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49F8"/>
  </w:style>
  <w:style w:type="paragraph" w:customStyle="1" w:styleId="a6">
    <w:name w:val="Содержимое таблицы"/>
    <w:basedOn w:val="a"/>
    <w:rsid w:val="002749F8"/>
    <w:pPr>
      <w:suppressLineNumbers/>
      <w:suppressAutoHyphens/>
    </w:pPr>
    <w:rPr>
      <w:lang w:eastAsia="ar-SA"/>
    </w:rPr>
  </w:style>
  <w:style w:type="character" w:styleId="a7">
    <w:name w:val="Hyperlink"/>
    <w:basedOn w:val="a0"/>
    <w:uiPriority w:val="99"/>
    <w:unhideWhenUsed/>
    <w:rsid w:val="000E664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3A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49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s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10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Динара</cp:lastModifiedBy>
  <cp:revision>29</cp:revision>
  <dcterms:created xsi:type="dcterms:W3CDTF">2015-10-06T17:04:00Z</dcterms:created>
  <dcterms:modified xsi:type="dcterms:W3CDTF">2015-10-09T09:52:00Z</dcterms:modified>
</cp:coreProperties>
</file>